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1"/>
        <w:gridCol w:w="9105"/>
      </w:tblGrid>
      <w:tr w:rsidR="00C41B0E" w:rsidRPr="00F61FA0" w:rsidTr="000E77BA">
        <w:tc>
          <w:tcPr>
            <w:tcW w:w="671" w:type="dxa"/>
          </w:tcPr>
          <w:p w:rsidR="00C41B0E" w:rsidRPr="00F61FA0" w:rsidRDefault="00C41B0E" w:rsidP="00CD0FF0">
            <w:pPr>
              <w:rPr>
                <w:rFonts w:cstheme="minorHAnsi"/>
                <w:szCs w:val="23"/>
              </w:rPr>
            </w:pPr>
            <w:bookmarkStart w:id="0" w:name="_GoBack"/>
            <w:bookmarkEnd w:id="0"/>
            <w:r w:rsidRPr="00F61FA0">
              <w:rPr>
                <w:rFonts w:cstheme="minorHAnsi"/>
                <w:szCs w:val="23"/>
              </w:rPr>
              <w:t>Q1</w:t>
            </w:r>
          </w:p>
        </w:tc>
        <w:tc>
          <w:tcPr>
            <w:tcW w:w="9105" w:type="dxa"/>
          </w:tcPr>
          <w:p w:rsidR="00C41B0E" w:rsidRPr="00F61FA0" w:rsidRDefault="00C41B0E" w:rsidP="00CD0FF0">
            <w:pPr>
              <w:rPr>
                <w:rFonts w:cstheme="minorHAnsi"/>
                <w:b/>
                <w:szCs w:val="23"/>
              </w:rPr>
            </w:pPr>
            <w:r w:rsidRPr="00F61FA0">
              <w:rPr>
                <w:rFonts w:cstheme="minorHAnsi"/>
                <w:b/>
                <w:szCs w:val="23"/>
              </w:rPr>
              <w:t>Fill in the gaps</w:t>
            </w:r>
          </w:p>
        </w:tc>
      </w:tr>
      <w:tr w:rsidR="00C41B0E" w:rsidRPr="00F61FA0" w:rsidTr="000E77BA">
        <w:trPr>
          <w:trHeight w:val="1167"/>
        </w:trPr>
        <w:tc>
          <w:tcPr>
            <w:tcW w:w="9776" w:type="dxa"/>
            <w:gridSpan w:val="2"/>
          </w:tcPr>
          <w:p w:rsidR="00C41B0E" w:rsidRDefault="00650A05" w:rsidP="00650A05">
            <w:pPr>
              <w:rPr>
                <w:rFonts w:cstheme="minorHAnsi"/>
              </w:rPr>
            </w:pPr>
            <w:r>
              <w:rPr>
                <w:rFonts w:cstheme="minorHAnsi"/>
              </w:rPr>
              <w:t>The term “enterprise</w:t>
            </w:r>
            <w:r w:rsidR="008751EC">
              <w:rPr>
                <w:rFonts w:cstheme="minorHAnsi"/>
              </w:rPr>
              <w:t>” can have two meanings. I</w:t>
            </w:r>
            <w:r>
              <w:rPr>
                <w:rFonts w:cstheme="minorHAnsi"/>
              </w:rPr>
              <w:t xml:space="preserve">t is often used as another </w:t>
            </w:r>
            <w:r w:rsidR="008751EC">
              <w:rPr>
                <w:rFonts w:cstheme="minorHAnsi"/>
              </w:rPr>
              <w:t xml:space="preserve">name for a business </w:t>
            </w:r>
            <w:r w:rsidR="003E7853">
              <w:rPr>
                <w:rFonts w:cstheme="minorHAnsi"/>
              </w:rPr>
              <w:t>and</w:t>
            </w:r>
            <w:r>
              <w:rPr>
                <w:rFonts w:cstheme="minorHAnsi"/>
              </w:rPr>
              <w:t xml:space="preserve"> it </w:t>
            </w:r>
            <w:r w:rsidR="00E568F4">
              <w:rPr>
                <w:rFonts w:cstheme="minorHAnsi"/>
              </w:rPr>
              <w:t>can also be known as</w:t>
            </w:r>
            <w:r>
              <w:rPr>
                <w:rFonts w:cstheme="minorHAnsi"/>
              </w:rPr>
              <w:t xml:space="preserve"> </w:t>
            </w:r>
            <w:r w:rsidR="006E2398">
              <w:rPr>
                <w:rFonts w:cstheme="minorHAnsi"/>
              </w:rPr>
              <w:t>the _</w:t>
            </w:r>
            <w:r>
              <w:rPr>
                <w:rFonts w:cstheme="minorHAnsi"/>
              </w:rPr>
              <w:t>__</w:t>
            </w:r>
            <w:r w:rsidR="00640260">
              <w:rPr>
                <w:rFonts w:cstheme="minorHAnsi"/>
              </w:rPr>
              <w:t>___</w:t>
            </w:r>
            <w:r>
              <w:rPr>
                <w:rFonts w:cstheme="minorHAnsi"/>
              </w:rPr>
              <w:t>______________</w:t>
            </w:r>
            <w:r w:rsidR="00257AE0">
              <w:rPr>
                <w:rFonts w:cstheme="minorHAnsi"/>
              </w:rPr>
              <w:t xml:space="preserve"> of turning an i</w:t>
            </w:r>
            <w:r>
              <w:rPr>
                <w:rFonts w:cstheme="minorHAnsi"/>
              </w:rPr>
              <w:t>dea into a successful ________________</w:t>
            </w:r>
            <w:r w:rsidR="00640260">
              <w:rPr>
                <w:rFonts w:cstheme="minorHAnsi"/>
              </w:rPr>
              <w:t>_________</w:t>
            </w:r>
            <w:r>
              <w:rPr>
                <w:rFonts w:cstheme="minorHAnsi"/>
              </w:rPr>
              <w:t>_</w:t>
            </w:r>
            <w:r w:rsidR="006E2398">
              <w:rPr>
                <w:rFonts w:cstheme="minorHAnsi"/>
              </w:rPr>
              <w:t xml:space="preserve">_. </w:t>
            </w:r>
            <w:r w:rsidR="00257AE0">
              <w:rPr>
                <w:rFonts w:cstheme="minorHAnsi"/>
              </w:rPr>
              <w:t>People who show enterprise skills and start their own busin</w:t>
            </w:r>
            <w:r w:rsidR="001E5EA4">
              <w:rPr>
                <w:rFonts w:cstheme="minorHAnsi"/>
              </w:rPr>
              <w:t xml:space="preserve">esses are known as </w:t>
            </w:r>
            <w:r>
              <w:rPr>
                <w:rFonts w:cstheme="minorHAnsi"/>
              </w:rPr>
              <w:t>_______</w:t>
            </w:r>
            <w:r w:rsidR="00640260">
              <w:rPr>
                <w:rFonts w:cstheme="minorHAnsi"/>
              </w:rPr>
              <w:t>_</w:t>
            </w:r>
            <w:r>
              <w:rPr>
                <w:rFonts w:cstheme="minorHAnsi"/>
              </w:rPr>
              <w:t>_____</w:t>
            </w:r>
            <w:r w:rsidR="002F1BC3">
              <w:rPr>
                <w:rFonts w:cstheme="minorHAnsi"/>
              </w:rPr>
              <w:t>____________</w:t>
            </w:r>
            <w:r>
              <w:rPr>
                <w:rFonts w:cstheme="minorHAnsi"/>
              </w:rPr>
              <w:t>____</w:t>
            </w:r>
            <w:r w:rsidR="0017170B">
              <w:rPr>
                <w:rFonts w:cstheme="minorHAnsi"/>
              </w:rPr>
              <w:t xml:space="preserve">_. </w:t>
            </w:r>
            <w:r w:rsidR="00257AE0">
              <w:rPr>
                <w:rFonts w:cstheme="minorHAnsi"/>
              </w:rPr>
              <w:t xml:space="preserve">Examples of famous </w:t>
            </w:r>
            <w:r w:rsidR="001E5EA4">
              <w:rPr>
                <w:rFonts w:cstheme="minorHAnsi"/>
              </w:rPr>
              <w:t>entrepreneurs are Richard Branson</w:t>
            </w:r>
            <w:r w:rsidR="00E568F4">
              <w:rPr>
                <w:rFonts w:cstheme="minorHAnsi"/>
              </w:rPr>
              <w:t>,</w:t>
            </w:r>
            <w:r w:rsidR="001E5EA4">
              <w:rPr>
                <w:rFonts w:cstheme="minorHAnsi"/>
              </w:rPr>
              <w:t xml:space="preserve"> who started </w:t>
            </w:r>
            <w:r w:rsidR="002F1BC3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>____</w:t>
            </w:r>
            <w:r w:rsidR="00640260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</w:t>
            </w:r>
            <w:r w:rsidR="00640260">
              <w:rPr>
                <w:rFonts w:cstheme="minorHAnsi"/>
              </w:rPr>
              <w:t>____</w:t>
            </w:r>
            <w:r>
              <w:rPr>
                <w:rFonts w:cstheme="minorHAnsi"/>
              </w:rPr>
              <w:t>_</w:t>
            </w:r>
            <w:r w:rsidR="001E5EA4">
              <w:rPr>
                <w:rFonts w:cstheme="minorHAnsi"/>
              </w:rPr>
              <w:t>, Mark Zuckerberg</w:t>
            </w:r>
            <w:r w:rsidR="00E568F4">
              <w:rPr>
                <w:rFonts w:cstheme="minorHAnsi"/>
              </w:rPr>
              <w:t>,</w:t>
            </w:r>
            <w:r w:rsidR="001E5EA4">
              <w:rPr>
                <w:rFonts w:cstheme="minorHAnsi"/>
              </w:rPr>
              <w:t xml:space="preserve"> who started </w:t>
            </w:r>
            <w:r>
              <w:rPr>
                <w:rFonts w:cstheme="minorHAnsi"/>
              </w:rPr>
              <w:t>_______</w:t>
            </w:r>
            <w:r w:rsidR="002F1BC3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</w:t>
            </w:r>
            <w:r w:rsidR="002F1BC3"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</w:t>
            </w:r>
            <w:r w:rsidR="00E568F4">
              <w:rPr>
                <w:rFonts w:cstheme="minorHAnsi"/>
              </w:rPr>
              <w:t xml:space="preserve">, </w:t>
            </w:r>
            <w:r w:rsidR="001E5EA4">
              <w:rPr>
                <w:rFonts w:cstheme="minorHAnsi"/>
              </w:rPr>
              <w:t xml:space="preserve">and Steve Jobs who started </w:t>
            </w:r>
            <w:r>
              <w:rPr>
                <w:rFonts w:cstheme="minorHAnsi"/>
              </w:rPr>
              <w:t>_____</w:t>
            </w:r>
            <w:r w:rsidR="00640260">
              <w:rPr>
                <w:rFonts w:cstheme="minorHAnsi"/>
              </w:rPr>
              <w:t>___</w:t>
            </w:r>
            <w:r>
              <w:rPr>
                <w:rFonts w:cstheme="minorHAnsi"/>
              </w:rPr>
              <w:t>______________</w:t>
            </w:r>
            <w:r w:rsidR="001E5EA4">
              <w:rPr>
                <w:rFonts w:cstheme="minorHAnsi"/>
              </w:rPr>
              <w:t>.</w:t>
            </w:r>
          </w:p>
          <w:p w:rsidR="00650A05" w:rsidRPr="00650A05" w:rsidRDefault="00640260" w:rsidP="00914D6E">
            <w:pPr>
              <w:rPr>
                <w:rFonts w:cstheme="minorHAnsi"/>
              </w:rPr>
            </w:pPr>
            <w:r>
              <w:rPr>
                <w:rFonts w:cstheme="minorHAnsi"/>
              </w:rPr>
              <w:t>Entrepreneurs are ___________________________ by business ______________________</w:t>
            </w:r>
            <w:r w:rsidR="00A0325D">
              <w:rPr>
                <w:rFonts w:cstheme="minorHAnsi"/>
              </w:rPr>
              <w:t xml:space="preserve">_. </w:t>
            </w:r>
            <w:r>
              <w:rPr>
                <w:rFonts w:cstheme="minorHAnsi"/>
              </w:rPr>
              <w:t xml:space="preserve">When setting up and running a business, they </w:t>
            </w:r>
            <w:r w:rsidR="00650A05">
              <w:rPr>
                <w:rFonts w:cstheme="minorHAnsi"/>
              </w:rPr>
              <w:t xml:space="preserve">will have to make many </w:t>
            </w:r>
            <w:r>
              <w:rPr>
                <w:rFonts w:cstheme="minorHAnsi"/>
              </w:rPr>
              <w:t>decisions that involve a degree of ________________</w:t>
            </w:r>
            <w:r w:rsidR="00650A05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Risk can be ________________ for and therefore minimised, for example by undertaking detailed ________________________ research to </w:t>
            </w:r>
            <w:r w:rsidR="002F1BC3">
              <w:rPr>
                <w:rFonts w:cstheme="minorHAnsi"/>
              </w:rPr>
              <w:t xml:space="preserve">produce goods and services that </w:t>
            </w:r>
            <w:r w:rsidR="00A0325D">
              <w:rPr>
                <w:rFonts w:cstheme="minorHAnsi"/>
              </w:rPr>
              <w:t>meet _</w:t>
            </w:r>
            <w:r>
              <w:rPr>
                <w:rFonts w:cstheme="minorHAnsi"/>
              </w:rPr>
              <w:t xml:space="preserve">________________________ </w:t>
            </w:r>
            <w:r w:rsidR="002F1BC3">
              <w:rPr>
                <w:rFonts w:cstheme="minorHAnsi"/>
              </w:rPr>
              <w:t>needs</w:t>
            </w:r>
            <w:r>
              <w:rPr>
                <w:rFonts w:cstheme="minorHAnsi"/>
              </w:rPr>
              <w:t>.</w:t>
            </w:r>
          </w:p>
        </w:tc>
      </w:tr>
      <w:tr w:rsidR="009D4A88" w:rsidRPr="00F61FA0" w:rsidTr="000E77BA">
        <w:trPr>
          <w:trHeight w:val="523"/>
        </w:trPr>
        <w:tc>
          <w:tcPr>
            <w:tcW w:w="671" w:type="dxa"/>
          </w:tcPr>
          <w:p w:rsidR="009D4A88" w:rsidRDefault="009D4A88" w:rsidP="009D4A88">
            <w:pPr>
              <w:rPr>
                <w:rFonts w:cstheme="minorHAnsi"/>
              </w:rPr>
            </w:pPr>
          </w:p>
        </w:tc>
        <w:tc>
          <w:tcPr>
            <w:tcW w:w="9105" w:type="dxa"/>
          </w:tcPr>
          <w:p w:rsidR="00640260" w:rsidRPr="00F35752" w:rsidRDefault="008751EC" w:rsidP="00914D6E">
            <w:pPr>
              <w:rPr>
                <w:rFonts w:cstheme="minorHAnsi"/>
                <w:i/>
              </w:rPr>
            </w:pPr>
            <w:r>
              <w:rPr>
                <w:b/>
                <w:i/>
                <w:color w:val="000000"/>
                <w:szCs w:val="23"/>
              </w:rPr>
              <w:t xml:space="preserve">Choose from: </w:t>
            </w:r>
            <w:r w:rsidR="006F5573" w:rsidRPr="006F5573">
              <w:rPr>
                <w:i/>
                <w:szCs w:val="23"/>
              </w:rPr>
              <w:t xml:space="preserve">risk; success; market; </w:t>
            </w:r>
            <w:r w:rsidRPr="006F5573">
              <w:rPr>
                <w:i/>
                <w:szCs w:val="23"/>
              </w:rPr>
              <w:t xml:space="preserve">Apple; </w:t>
            </w:r>
            <w:r w:rsidR="006F5573" w:rsidRPr="006F5573">
              <w:rPr>
                <w:i/>
                <w:szCs w:val="23"/>
              </w:rPr>
              <w:t xml:space="preserve">motivated; </w:t>
            </w:r>
            <w:r w:rsidRPr="006F5573">
              <w:rPr>
                <w:rFonts w:cstheme="minorHAnsi"/>
                <w:i/>
              </w:rPr>
              <w:t>Facebook;</w:t>
            </w:r>
            <w:r w:rsidR="006F5573" w:rsidRPr="006F5573">
              <w:rPr>
                <w:rFonts w:cstheme="minorHAnsi"/>
                <w:i/>
              </w:rPr>
              <w:t xml:space="preserve"> customer</w:t>
            </w:r>
            <w:r w:rsidR="00914D6E">
              <w:rPr>
                <w:rFonts w:cstheme="minorHAnsi"/>
                <w:i/>
              </w:rPr>
              <w:t xml:space="preserve">; </w:t>
            </w:r>
            <w:r w:rsidR="009D4A88" w:rsidRPr="006F5573">
              <w:rPr>
                <w:rFonts w:cstheme="minorHAnsi"/>
                <w:i/>
              </w:rPr>
              <w:t>entrepreneurs</w:t>
            </w:r>
            <w:r w:rsidRPr="006F5573">
              <w:rPr>
                <w:rFonts w:cstheme="minorHAnsi"/>
                <w:i/>
              </w:rPr>
              <w:t xml:space="preserve">; </w:t>
            </w:r>
            <w:r w:rsidR="009D4A88" w:rsidRPr="006F5573">
              <w:rPr>
                <w:rFonts w:cstheme="minorHAnsi"/>
                <w:i/>
              </w:rPr>
              <w:t>skill</w:t>
            </w:r>
            <w:r w:rsidRPr="006F5573">
              <w:rPr>
                <w:rFonts w:cstheme="minorHAnsi"/>
                <w:i/>
              </w:rPr>
              <w:t xml:space="preserve">; business; Virgin; </w:t>
            </w:r>
            <w:r w:rsidR="006F5573" w:rsidRPr="006F5573">
              <w:rPr>
                <w:rFonts w:cstheme="minorHAnsi"/>
                <w:i/>
              </w:rPr>
              <w:t>planned</w:t>
            </w:r>
          </w:p>
        </w:tc>
      </w:tr>
    </w:tbl>
    <w:p w:rsidR="0086440D" w:rsidRDefault="0086440D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1"/>
        <w:gridCol w:w="6837"/>
        <w:gridCol w:w="1134"/>
        <w:gridCol w:w="1134"/>
      </w:tblGrid>
      <w:tr w:rsidR="00DF4F66" w:rsidRPr="00F61FA0" w:rsidTr="000E77BA">
        <w:tc>
          <w:tcPr>
            <w:tcW w:w="671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Q2</w:t>
            </w:r>
          </w:p>
        </w:tc>
        <w:tc>
          <w:tcPr>
            <w:tcW w:w="9105" w:type="dxa"/>
            <w:gridSpan w:val="3"/>
          </w:tcPr>
          <w:p w:rsidR="00DF4F66" w:rsidRPr="00072216" w:rsidRDefault="00DF4F66" w:rsidP="00DF4F66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Risk or reward? Identify whether each of the following is a risk or reward to an entrepreneur of starting up a business enterprise</w:t>
            </w:r>
          </w:p>
        </w:tc>
      </w:tr>
      <w:tr w:rsidR="00DF4F66" w:rsidRPr="00F61FA0" w:rsidTr="000E77BA">
        <w:tc>
          <w:tcPr>
            <w:tcW w:w="671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1134" w:type="dxa"/>
          </w:tcPr>
          <w:p w:rsidR="00DF4F66" w:rsidRPr="006A4DD1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Risk</w:t>
            </w:r>
          </w:p>
        </w:tc>
        <w:tc>
          <w:tcPr>
            <w:tcW w:w="1134" w:type="dxa"/>
          </w:tcPr>
          <w:p w:rsidR="00DF4F66" w:rsidRPr="006A4DD1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Reward</w:t>
            </w:r>
          </w:p>
        </w:tc>
      </w:tr>
      <w:tr w:rsidR="00DF4F66" w:rsidRPr="00F61FA0" w:rsidTr="000E77BA">
        <w:tc>
          <w:tcPr>
            <w:tcW w:w="671" w:type="dxa"/>
          </w:tcPr>
          <w:p w:rsidR="00DF4F66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2.1 </w:t>
            </w:r>
            <w:r w:rsidRPr="00CE6EE5">
              <w:rPr>
                <w:rFonts w:cstheme="minorHAnsi"/>
                <w:szCs w:val="23"/>
              </w:rPr>
              <w:t>Independence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DF4F66" w:rsidRPr="0064454F" w:rsidTr="000E77BA">
        <w:tc>
          <w:tcPr>
            <w:tcW w:w="671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Pr="00BA6025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2.2 </w:t>
            </w:r>
            <w:r w:rsidRPr="00CE6EE5">
              <w:rPr>
                <w:rFonts w:cstheme="minorHAnsi"/>
                <w:szCs w:val="23"/>
              </w:rPr>
              <w:t>Financial loss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DF4F66" w:rsidRPr="001C1FD4" w:rsidTr="000E77BA">
        <w:tc>
          <w:tcPr>
            <w:tcW w:w="671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Pr="001C1FD4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2.3 </w:t>
            </w:r>
            <w:r>
              <w:rPr>
                <w:rFonts w:cstheme="minorHAnsi"/>
                <w:szCs w:val="23"/>
              </w:rPr>
              <w:t>Increases in market share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DF4F66" w:rsidRPr="00F61FA0" w:rsidTr="000E77BA">
        <w:tc>
          <w:tcPr>
            <w:tcW w:w="671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2.4 </w:t>
            </w:r>
            <w:r w:rsidRPr="00CE6EE5">
              <w:rPr>
                <w:rFonts w:cstheme="minorHAnsi"/>
                <w:szCs w:val="23"/>
              </w:rPr>
              <w:t>Profit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DF4F66" w:rsidRPr="00DE580C" w:rsidTr="000E77BA">
        <w:tc>
          <w:tcPr>
            <w:tcW w:w="671" w:type="dxa"/>
          </w:tcPr>
          <w:p w:rsidR="00DF4F66" w:rsidRPr="00F61FA0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Pr="00366B91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2.5 </w:t>
            </w:r>
            <w:r w:rsidRPr="00CE6EE5">
              <w:rPr>
                <w:rFonts w:cstheme="minorHAnsi"/>
                <w:szCs w:val="23"/>
              </w:rPr>
              <w:t>Business failure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DF4F66" w:rsidRPr="00DE580C" w:rsidTr="000E77BA">
        <w:tc>
          <w:tcPr>
            <w:tcW w:w="671" w:type="dxa"/>
          </w:tcPr>
          <w:p w:rsidR="00DF4F66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Default="00DF4F66" w:rsidP="00DF4F66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2.6 </w:t>
            </w:r>
            <w:r w:rsidRPr="00CE6EE5">
              <w:rPr>
                <w:rFonts w:cstheme="minorHAnsi"/>
                <w:szCs w:val="23"/>
              </w:rPr>
              <w:t>Lack of security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DF4F66" w:rsidRPr="00DE580C" w:rsidTr="000E77BA">
        <w:tc>
          <w:tcPr>
            <w:tcW w:w="671" w:type="dxa"/>
          </w:tcPr>
          <w:p w:rsidR="00DF4F66" w:rsidRDefault="00DF4F66" w:rsidP="00DF4F66">
            <w:pPr>
              <w:rPr>
                <w:rFonts w:cstheme="minorHAnsi"/>
                <w:szCs w:val="23"/>
              </w:rPr>
            </w:pPr>
          </w:p>
        </w:tc>
        <w:tc>
          <w:tcPr>
            <w:tcW w:w="6837" w:type="dxa"/>
          </w:tcPr>
          <w:p w:rsidR="00DF4F66" w:rsidRDefault="00DF4F66" w:rsidP="00DF4F66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2.7 </w:t>
            </w:r>
            <w:r w:rsidRPr="00594C89">
              <w:rPr>
                <w:rFonts w:cstheme="minorHAnsi"/>
                <w:szCs w:val="23"/>
              </w:rPr>
              <w:t>High sales levels</w:t>
            </w: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1134" w:type="dxa"/>
          </w:tcPr>
          <w:p w:rsidR="00DF4F66" w:rsidRPr="00CE6EE5" w:rsidRDefault="00DF4F66" w:rsidP="00DF4F66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</w:tbl>
    <w:p w:rsidR="00CE6EE5" w:rsidRDefault="00CE6EE5" w:rsidP="00C41B0E">
      <w:pPr>
        <w:rPr>
          <w:rFonts w:cstheme="minorHAnsi"/>
          <w:szCs w:val="23"/>
        </w:rPr>
      </w:pPr>
    </w:p>
    <w:p w:rsidR="009A4788" w:rsidRDefault="009A4788" w:rsidP="00C41B0E">
      <w:pPr>
        <w:rPr>
          <w:rFonts w:cstheme="minorHAnsi"/>
          <w:szCs w:val="23"/>
        </w:rPr>
      </w:pPr>
    </w:p>
    <w:p w:rsidR="009A4788" w:rsidRDefault="009A4788" w:rsidP="00C41B0E">
      <w:pPr>
        <w:rPr>
          <w:rFonts w:cstheme="minorHAnsi"/>
          <w:szCs w:val="23"/>
        </w:rPr>
      </w:pPr>
    </w:p>
    <w:p w:rsidR="009A4788" w:rsidRDefault="009A4788" w:rsidP="00C41B0E">
      <w:pPr>
        <w:rPr>
          <w:rFonts w:cstheme="minorHAnsi"/>
          <w:szCs w:val="23"/>
        </w:rPr>
      </w:pPr>
    </w:p>
    <w:p w:rsidR="009A4788" w:rsidRDefault="009A4788" w:rsidP="00C41B0E">
      <w:pPr>
        <w:rPr>
          <w:rFonts w:cstheme="minorHAnsi"/>
          <w:szCs w:val="23"/>
        </w:rPr>
      </w:pPr>
    </w:p>
    <w:p w:rsidR="009A4788" w:rsidRDefault="009A4788" w:rsidP="00C41B0E">
      <w:pPr>
        <w:rPr>
          <w:rFonts w:cstheme="minorHAnsi"/>
          <w:szCs w:val="23"/>
        </w:rPr>
      </w:pPr>
    </w:p>
    <w:p w:rsidR="009A4788" w:rsidRDefault="009A4788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67"/>
        <w:gridCol w:w="2730"/>
        <w:gridCol w:w="3261"/>
        <w:gridCol w:w="3118"/>
      </w:tblGrid>
      <w:tr w:rsidR="00833572" w:rsidRPr="00F61FA0" w:rsidTr="000E77BA">
        <w:tc>
          <w:tcPr>
            <w:tcW w:w="667" w:type="dxa"/>
          </w:tcPr>
          <w:p w:rsidR="00833572" w:rsidRPr="00F61FA0" w:rsidRDefault="00763BAC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Q3</w:t>
            </w:r>
          </w:p>
        </w:tc>
        <w:tc>
          <w:tcPr>
            <w:tcW w:w="9109" w:type="dxa"/>
            <w:gridSpan w:val="3"/>
          </w:tcPr>
          <w:p w:rsidR="00833572" w:rsidRPr="00F61FA0" w:rsidRDefault="00833572" w:rsidP="00E17310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Good or service? Do each of the following firms produce goods or supply services?</w:t>
            </w:r>
          </w:p>
        </w:tc>
      </w:tr>
      <w:tr w:rsidR="00833572" w:rsidRPr="00F61FA0" w:rsidTr="000E77BA">
        <w:tc>
          <w:tcPr>
            <w:tcW w:w="667" w:type="dxa"/>
          </w:tcPr>
          <w:p w:rsidR="00833572" w:rsidRPr="00F61FA0" w:rsidRDefault="00833572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730" w:type="dxa"/>
          </w:tcPr>
          <w:p w:rsidR="00833572" w:rsidRPr="00F61FA0" w:rsidRDefault="00833572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3261" w:type="dxa"/>
          </w:tcPr>
          <w:p w:rsidR="00833572" w:rsidRPr="00121160" w:rsidRDefault="00833572" w:rsidP="00E17310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Produce g</w:t>
            </w:r>
            <w:r w:rsidRPr="00121160">
              <w:rPr>
                <w:rFonts w:cstheme="minorHAnsi"/>
                <w:b/>
                <w:szCs w:val="23"/>
              </w:rPr>
              <w:t>ood</w:t>
            </w:r>
            <w:r>
              <w:rPr>
                <w:rFonts w:cstheme="minorHAnsi"/>
                <w:b/>
                <w:szCs w:val="23"/>
              </w:rPr>
              <w:t>s</w:t>
            </w:r>
          </w:p>
        </w:tc>
        <w:tc>
          <w:tcPr>
            <w:tcW w:w="3118" w:type="dxa"/>
          </w:tcPr>
          <w:p w:rsidR="00833572" w:rsidRPr="00121160" w:rsidRDefault="00833572" w:rsidP="00E17310">
            <w:pPr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Supply s</w:t>
            </w:r>
            <w:r w:rsidRPr="00121160">
              <w:rPr>
                <w:rFonts w:cstheme="minorHAnsi"/>
                <w:b/>
                <w:szCs w:val="23"/>
              </w:rPr>
              <w:t>ervice</w:t>
            </w:r>
            <w:r>
              <w:rPr>
                <w:rFonts w:cstheme="minorHAnsi"/>
                <w:b/>
                <w:szCs w:val="23"/>
              </w:rPr>
              <w:t>s</w:t>
            </w:r>
          </w:p>
        </w:tc>
      </w:tr>
      <w:tr w:rsidR="00833572" w:rsidRPr="00F61FA0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Pr="00F61FA0" w:rsidRDefault="00763BAC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 xml:space="preserve">.1 </w:t>
            </w:r>
            <w:r w:rsidR="00833572">
              <w:rPr>
                <w:rFonts w:cstheme="minorHAnsi"/>
                <w:szCs w:val="23"/>
              </w:rPr>
              <w:t>British Airways</w:t>
            </w:r>
          </w:p>
        </w:tc>
        <w:tc>
          <w:tcPr>
            <w:tcW w:w="3261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833572" w:rsidRPr="0064454F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Pr="00BA6025" w:rsidRDefault="00763BAC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 xml:space="preserve">.2 </w:t>
            </w:r>
            <w:r w:rsidR="00833572">
              <w:rPr>
                <w:rFonts w:cstheme="minorHAnsi"/>
                <w:szCs w:val="23"/>
              </w:rPr>
              <w:t>Kellogg’s</w:t>
            </w:r>
          </w:p>
        </w:tc>
        <w:tc>
          <w:tcPr>
            <w:tcW w:w="3261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833572" w:rsidRPr="001C1FD4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Pr="001C1FD4" w:rsidRDefault="00763BAC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 xml:space="preserve">.3 </w:t>
            </w:r>
            <w:r w:rsidR="00833572">
              <w:rPr>
                <w:rFonts w:cstheme="minorHAnsi"/>
                <w:szCs w:val="23"/>
              </w:rPr>
              <w:t>Apple</w:t>
            </w:r>
          </w:p>
        </w:tc>
        <w:tc>
          <w:tcPr>
            <w:tcW w:w="3261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833572" w:rsidRPr="00F61FA0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Pr="00F61FA0" w:rsidRDefault="00763BAC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 xml:space="preserve">.4 </w:t>
            </w:r>
            <w:r w:rsidR="00833572">
              <w:rPr>
                <w:rFonts w:cstheme="minorHAnsi"/>
                <w:szCs w:val="23"/>
              </w:rPr>
              <w:t>Kwik Fit</w:t>
            </w:r>
          </w:p>
        </w:tc>
        <w:tc>
          <w:tcPr>
            <w:tcW w:w="3261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833572" w:rsidRPr="00DE580C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Pr="00366B91" w:rsidRDefault="00763BAC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 xml:space="preserve">.5 </w:t>
            </w:r>
            <w:r w:rsidR="00833572">
              <w:rPr>
                <w:rFonts w:cstheme="minorHAnsi"/>
                <w:szCs w:val="23"/>
              </w:rPr>
              <w:t>Nike</w:t>
            </w:r>
          </w:p>
        </w:tc>
        <w:tc>
          <w:tcPr>
            <w:tcW w:w="3261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833572" w:rsidRPr="00DE580C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Default="00763BAC" w:rsidP="00E17310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>.6</w:t>
            </w:r>
            <w:r w:rsidR="00833572">
              <w:rPr>
                <w:rFonts w:cstheme="minorHAnsi"/>
                <w:szCs w:val="23"/>
              </w:rPr>
              <w:t xml:space="preserve"> Jaguar Land R</w:t>
            </w:r>
            <w:r w:rsidR="00833572" w:rsidRPr="00833572">
              <w:rPr>
                <w:rFonts w:cstheme="minorHAnsi"/>
                <w:szCs w:val="23"/>
              </w:rPr>
              <w:t>over</w:t>
            </w:r>
          </w:p>
        </w:tc>
        <w:tc>
          <w:tcPr>
            <w:tcW w:w="3261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  <w:tr w:rsidR="00833572" w:rsidRPr="00DE580C" w:rsidTr="000E77BA">
        <w:tc>
          <w:tcPr>
            <w:tcW w:w="667" w:type="dxa"/>
          </w:tcPr>
          <w:p w:rsidR="00833572" w:rsidRPr="00121160" w:rsidRDefault="00833572" w:rsidP="00E17310">
            <w:pPr>
              <w:rPr>
                <w:rFonts w:cstheme="minorHAnsi"/>
                <w:b/>
                <w:szCs w:val="23"/>
              </w:rPr>
            </w:pPr>
          </w:p>
        </w:tc>
        <w:tc>
          <w:tcPr>
            <w:tcW w:w="2730" w:type="dxa"/>
          </w:tcPr>
          <w:p w:rsidR="00833572" w:rsidRDefault="00763BAC" w:rsidP="00833572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3</w:t>
            </w:r>
            <w:r w:rsidR="00833572">
              <w:rPr>
                <w:rFonts w:cstheme="minorHAnsi"/>
                <w:b/>
                <w:szCs w:val="23"/>
              </w:rPr>
              <w:t xml:space="preserve">.7 </w:t>
            </w:r>
            <w:r w:rsidR="00833572" w:rsidRPr="00833572">
              <w:rPr>
                <w:rFonts w:cstheme="minorHAnsi"/>
                <w:szCs w:val="23"/>
              </w:rPr>
              <w:t>Facebook</w:t>
            </w:r>
          </w:p>
        </w:tc>
        <w:tc>
          <w:tcPr>
            <w:tcW w:w="3261" w:type="dxa"/>
          </w:tcPr>
          <w:p w:rsid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  <w:tc>
          <w:tcPr>
            <w:tcW w:w="3118" w:type="dxa"/>
          </w:tcPr>
          <w:p w:rsidR="00833572" w:rsidRPr="00833572" w:rsidRDefault="00833572" w:rsidP="00833572">
            <w:pPr>
              <w:jc w:val="center"/>
              <w:rPr>
                <w:rFonts w:cstheme="minorHAnsi"/>
                <w:b/>
                <w:szCs w:val="23"/>
              </w:rPr>
            </w:pPr>
          </w:p>
        </w:tc>
      </w:tr>
    </w:tbl>
    <w:p w:rsidR="00833572" w:rsidRDefault="00833572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1"/>
        <w:gridCol w:w="2585"/>
        <w:gridCol w:w="283"/>
        <w:gridCol w:w="6237"/>
      </w:tblGrid>
      <w:tr w:rsidR="00D02FD9" w:rsidRPr="00F61FA0" w:rsidTr="000E77BA">
        <w:tc>
          <w:tcPr>
            <w:tcW w:w="671" w:type="dxa"/>
          </w:tcPr>
          <w:p w:rsidR="00D02FD9" w:rsidRPr="00F61FA0" w:rsidRDefault="00B43B7B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Q4</w:t>
            </w:r>
          </w:p>
        </w:tc>
        <w:tc>
          <w:tcPr>
            <w:tcW w:w="9105" w:type="dxa"/>
            <w:gridSpan w:val="3"/>
          </w:tcPr>
          <w:p w:rsidR="00D02FD9" w:rsidRPr="00F61FA0" w:rsidRDefault="009A4788" w:rsidP="009A4788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Match it -</w:t>
            </w:r>
            <w:r w:rsidR="00D02FD9">
              <w:rPr>
                <w:rFonts w:cstheme="minorHAnsi"/>
                <w:b/>
                <w:szCs w:val="23"/>
              </w:rPr>
              <w:t xml:space="preserve"> number 1</w:t>
            </w:r>
            <w:r>
              <w:rPr>
                <w:rFonts w:cstheme="minorHAnsi"/>
                <w:b/>
                <w:szCs w:val="23"/>
              </w:rPr>
              <w:t xml:space="preserve">! </w:t>
            </w:r>
            <w:r w:rsidR="00D02FD9">
              <w:rPr>
                <w:rFonts w:cstheme="minorHAnsi"/>
                <w:b/>
                <w:szCs w:val="23"/>
              </w:rPr>
              <w:t xml:space="preserve">Match the </w:t>
            </w:r>
            <w:r w:rsidR="00B43B7B">
              <w:rPr>
                <w:rFonts w:cstheme="minorHAnsi"/>
                <w:b/>
                <w:szCs w:val="23"/>
              </w:rPr>
              <w:t>different ways a business can add value to the correct example</w:t>
            </w:r>
          </w:p>
        </w:tc>
      </w:tr>
      <w:tr w:rsidR="00D02FD9" w:rsidRPr="00F61FA0" w:rsidTr="000E77BA">
        <w:tc>
          <w:tcPr>
            <w:tcW w:w="671" w:type="dxa"/>
            <w:vAlign w:val="center"/>
          </w:tcPr>
          <w:p w:rsidR="00D02FD9" w:rsidRPr="00F61FA0" w:rsidRDefault="00D02FD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D02FD9" w:rsidRPr="00DB34C7" w:rsidRDefault="00B43B7B" w:rsidP="00B43B7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D02FD9" w:rsidRPr="00DB34C7">
              <w:rPr>
                <w:rFonts w:cstheme="minorHAnsi"/>
                <w:b/>
                <w:szCs w:val="23"/>
              </w:rPr>
              <w:t xml:space="preserve">.1 </w:t>
            </w:r>
            <w:r>
              <w:rPr>
                <w:rFonts w:cstheme="minorHAnsi"/>
                <w:szCs w:val="23"/>
              </w:rPr>
              <w:t>Convenience</w:t>
            </w:r>
          </w:p>
        </w:tc>
        <w:tc>
          <w:tcPr>
            <w:tcW w:w="283" w:type="dxa"/>
            <w:vMerge w:val="restart"/>
          </w:tcPr>
          <w:p w:rsidR="00D02FD9" w:rsidRPr="00DB34C7" w:rsidRDefault="00D02FD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D02FD9" w:rsidRPr="00DB34C7" w:rsidRDefault="00D02FD9" w:rsidP="000E5CF5">
            <w:pPr>
              <w:rPr>
                <w:rFonts w:cstheme="minorHAnsi"/>
                <w:szCs w:val="23"/>
              </w:rPr>
            </w:pPr>
            <w:r w:rsidRPr="00DB34C7">
              <w:rPr>
                <w:rFonts w:cstheme="minorHAnsi"/>
                <w:b/>
                <w:szCs w:val="23"/>
              </w:rPr>
              <w:t>a.</w:t>
            </w:r>
            <w:r w:rsidRPr="00DB34C7">
              <w:rPr>
                <w:rFonts w:cstheme="minorHAnsi"/>
                <w:szCs w:val="23"/>
              </w:rPr>
              <w:t xml:space="preserve"> </w:t>
            </w:r>
            <w:r w:rsidR="00563CDE">
              <w:rPr>
                <w:rFonts w:cstheme="minorHAnsi"/>
                <w:szCs w:val="23"/>
              </w:rPr>
              <w:t>When a business launches a</w:t>
            </w:r>
            <w:r w:rsidR="000E5CF5">
              <w:rPr>
                <w:rFonts w:cstheme="minorHAnsi"/>
                <w:szCs w:val="23"/>
              </w:rPr>
              <w:t xml:space="preserve">n updated product </w:t>
            </w:r>
            <w:r w:rsidR="00563CDE">
              <w:rPr>
                <w:rFonts w:cstheme="minorHAnsi"/>
                <w:szCs w:val="23"/>
              </w:rPr>
              <w:t xml:space="preserve">with new features e.g. an iPhone 8 </w:t>
            </w:r>
            <w:r w:rsidR="000E5CF5">
              <w:rPr>
                <w:rFonts w:cstheme="minorHAnsi"/>
                <w:szCs w:val="23"/>
              </w:rPr>
              <w:t>with edge-to-edge display</w:t>
            </w:r>
          </w:p>
        </w:tc>
      </w:tr>
      <w:tr w:rsidR="00D02FD9" w:rsidRPr="00F61FA0" w:rsidTr="000E77BA">
        <w:tc>
          <w:tcPr>
            <w:tcW w:w="671" w:type="dxa"/>
            <w:vAlign w:val="center"/>
          </w:tcPr>
          <w:p w:rsidR="00D02FD9" w:rsidRPr="00F61FA0" w:rsidRDefault="00D02FD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D02FD9" w:rsidRPr="00DB34C7" w:rsidRDefault="00B43B7B" w:rsidP="00B43B7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</w:t>
            </w:r>
            <w:r w:rsidR="00D02FD9" w:rsidRPr="00DB34C7">
              <w:rPr>
                <w:rFonts w:cstheme="minorHAnsi"/>
                <w:b/>
                <w:szCs w:val="23"/>
              </w:rPr>
              <w:t xml:space="preserve">.2 </w:t>
            </w:r>
            <w:r>
              <w:rPr>
                <w:rFonts w:cstheme="minorHAnsi"/>
                <w:szCs w:val="23"/>
              </w:rPr>
              <w:t>Branding</w:t>
            </w:r>
          </w:p>
        </w:tc>
        <w:tc>
          <w:tcPr>
            <w:tcW w:w="283" w:type="dxa"/>
            <w:vMerge/>
          </w:tcPr>
          <w:p w:rsidR="00D02FD9" w:rsidRPr="00DB34C7" w:rsidRDefault="00D02FD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D02FD9" w:rsidRPr="00DB34C7" w:rsidRDefault="00D02FD9" w:rsidP="00D9236F">
            <w:pPr>
              <w:rPr>
                <w:rFonts w:cstheme="minorHAnsi"/>
                <w:szCs w:val="23"/>
              </w:rPr>
            </w:pPr>
            <w:r w:rsidRPr="00DB34C7">
              <w:rPr>
                <w:rFonts w:cstheme="minorHAnsi"/>
                <w:b/>
                <w:szCs w:val="23"/>
              </w:rPr>
              <w:t>b.</w:t>
            </w:r>
            <w:r w:rsidRPr="00DB34C7">
              <w:rPr>
                <w:rFonts w:cstheme="minorHAnsi"/>
                <w:szCs w:val="23"/>
              </w:rPr>
              <w:t xml:space="preserve"> </w:t>
            </w:r>
            <w:r w:rsidR="00563CDE">
              <w:rPr>
                <w:rFonts w:cstheme="minorHAnsi"/>
                <w:szCs w:val="23"/>
              </w:rPr>
              <w:t>When a business launches a new product feature which is exclusive to them e.g. a</w:t>
            </w:r>
            <w:r w:rsidR="00914D6E">
              <w:rPr>
                <w:rFonts w:cstheme="minorHAnsi"/>
                <w:szCs w:val="23"/>
              </w:rPr>
              <w:t>n</w:t>
            </w:r>
            <w:r w:rsidR="00563CDE">
              <w:rPr>
                <w:rFonts w:cstheme="minorHAnsi"/>
                <w:szCs w:val="23"/>
              </w:rPr>
              <w:t xml:space="preserve"> </w:t>
            </w:r>
            <w:r w:rsidR="00D9236F">
              <w:rPr>
                <w:rFonts w:cstheme="minorHAnsi"/>
                <w:szCs w:val="23"/>
              </w:rPr>
              <w:t>Audi Driver Assist safety features</w:t>
            </w:r>
          </w:p>
        </w:tc>
      </w:tr>
      <w:tr w:rsidR="00B43B7B" w:rsidRPr="00F61FA0" w:rsidTr="000E77BA">
        <w:tc>
          <w:tcPr>
            <w:tcW w:w="671" w:type="dxa"/>
            <w:vAlign w:val="center"/>
          </w:tcPr>
          <w:p w:rsidR="00B43B7B" w:rsidRPr="00F61FA0" w:rsidRDefault="00B43B7B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B43B7B" w:rsidRDefault="00B43B7B" w:rsidP="00B43B7B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4.3 </w:t>
            </w:r>
            <w:r w:rsidRPr="00B43B7B">
              <w:rPr>
                <w:rFonts w:cstheme="minorHAnsi"/>
                <w:szCs w:val="23"/>
              </w:rPr>
              <w:t>Quality</w:t>
            </w:r>
          </w:p>
        </w:tc>
        <w:tc>
          <w:tcPr>
            <w:tcW w:w="283" w:type="dxa"/>
            <w:vMerge/>
          </w:tcPr>
          <w:p w:rsidR="00B43B7B" w:rsidRPr="00DB34C7" w:rsidRDefault="00B43B7B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B43B7B" w:rsidRPr="00DB34C7" w:rsidRDefault="00B43B7B" w:rsidP="00914D6E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c.</w:t>
            </w:r>
            <w:r w:rsidR="00FB22CA">
              <w:rPr>
                <w:rFonts w:cstheme="minorHAnsi"/>
                <w:b/>
                <w:szCs w:val="23"/>
              </w:rPr>
              <w:t xml:space="preserve"> </w:t>
            </w:r>
            <w:r w:rsidR="003B5BE0" w:rsidRPr="003B5BE0">
              <w:rPr>
                <w:rFonts w:cstheme="minorHAnsi"/>
                <w:szCs w:val="23"/>
              </w:rPr>
              <w:t>When a product saves the customer time e.g.</w:t>
            </w:r>
            <w:r w:rsidR="001D6377" w:rsidRPr="003B5BE0">
              <w:rPr>
                <w:rFonts w:cstheme="minorHAnsi"/>
                <w:szCs w:val="23"/>
              </w:rPr>
              <w:t xml:space="preserve"> </w:t>
            </w:r>
            <w:r w:rsidR="000E5CF5">
              <w:rPr>
                <w:rFonts w:cstheme="minorHAnsi"/>
                <w:szCs w:val="23"/>
              </w:rPr>
              <w:t xml:space="preserve">ASDA </w:t>
            </w:r>
            <w:r w:rsidR="001D6377" w:rsidRPr="003B5BE0">
              <w:rPr>
                <w:rFonts w:cstheme="minorHAnsi"/>
                <w:szCs w:val="23"/>
              </w:rPr>
              <w:t>pr</w:t>
            </w:r>
            <w:r w:rsidR="00FB22CA" w:rsidRPr="003B5BE0">
              <w:rPr>
                <w:rFonts w:cstheme="minorHAnsi"/>
                <w:szCs w:val="23"/>
              </w:rPr>
              <w:t>e grated cheese</w:t>
            </w:r>
          </w:p>
        </w:tc>
      </w:tr>
      <w:tr w:rsidR="00B43B7B" w:rsidRPr="00F61FA0" w:rsidTr="000E77BA">
        <w:tc>
          <w:tcPr>
            <w:tcW w:w="671" w:type="dxa"/>
            <w:vAlign w:val="center"/>
          </w:tcPr>
          <w:p w:rsidR="00B43B7B" w:rsidRPr="00F61FA0" w:rsidRDefault="00B43B7B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B43B7B" w:rsidRDefault="00B43B7B" w:rsidP="00B43B7B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4.4 </w:t>
            </w:r>
            <w:r w:rsidRPr="00B43B7B">
              <w:rPr>
                <w:rFonts w:cstheme="minorHAnsi"/>
                <w:szCs w:val="23"/>
              </w:rPr>
              <w:t>Design</w:t>
            </w:r>
          </w:p>
        </w:tc>
        <w:tc>
          <w:tcPr>
            <w:tcW w:w="283" w:type="dxa"/>
            <w:vMerge/>
          </w:tcPr>
          <w:p w:rsidR="00B43B7B" w:rsidRPr="00DB34C7" w:rsidRDefault="00B43B7B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3B5BE0" w:rsidRPr="003B5BE0" w:rsidRDefault="00B43B7B" w:rsidP="00563CD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d.</w:t>
            </w:r>
            <w:r w:rsidR="001D6377">
              <w:rPr>
                <w:rFonts w:cstheme="minorHAnsi"/>
                <w:b/>
                <w:szCs w:val="23"/>
              </w:rPr>
              <w:t xml:space="preserve"> </w:t>
            </w:r>
            <w:r w:rsidR="003B5BE0">
              <w:rPr>
                <w:rFonts w:cstheme="minorHAnsi"/>
                <w:szCs w:val="23"/>
              </w:rPr>
              <w:t>When a business is recognisable by its name</w:t>
            </w:r>
            <w:r w:rsidR="00563CDE">
              <w:rPr>
                <w:rFonts w:cstheme="minorHAnsi"/>
                <w:szCs w:val="23"/>
              </w:rPr>
              <w:t xml:space="preserve"> e.g. Nike</w:t>
            </w:r>
          </w:p>
        </w:tc>
      </w:tr>
      <w:tr w:rsidR="00D02FD9" w:rsidRPr="00F61FA0" w:rsidTr="000E77BA">
        <w:trPr>
          <w:trHeight w:val="666"/>
        </w:trPr>
        <w:tc>
          <w:tcPr>
            <w:tcW w:w="671" w:type="dxa"/>
            <w:vAlign w:val="center"/>
          </w:tcPr>
          <w:p w:rsidR="00D02FD9" w:rsidRPr="00F61FA0" w:rsidRDefault="00D02FD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D02FD9" w:rsidRPr="00FF7FD4" w:rsidRDefault="00B43B7B" w:rsidP="00B43B7B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4.5</w:t>
            </w:r>
            <w:r w:rsidR="00D02FD9">
              <w:rPr>
                <w:rFonts w:cstheme="minorHAnsi"/>
                <w:b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>Unique selling point (USP)</w:t>
            </w:r>
          </w:p>
        </w:tc>
        <w:tc>
          <w:tcPr>
            <w:tcW w:w="283" w:type="dxa"/>
            <w:vMerge/>
          </w:tcPr>
          <w:p w:rsidR="00D02FD9" w:rsidRPr="00FF7FD4" w:rsidRDefault="00D02FD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D02FD9" w:rsidRPr="00FF7FD4" w:rsidRDefault="00B43B7B" w:rsidP="00563CDE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e</w:t>
            </w:r>
            <w:r w:rsidR="00D02FD9" w:rsidRPr="00D521B6">
              <w:rPr>
                <w:rFonts w:cstheme="minorHAnsi"/>
                <w:b/>
                <w:szCs w:val="23"/>
              </w:rPr>
              <w:t>.</w:t>
            </w:r>
            <w:r w:rsidR="00D02FD9">
              <w:rPr>
                <w:rFonts w:cstheme="minorHAnsi"/>
                <w:szCs w:val="23"/>
              </w:rPr>
              <w:t xml:space="preserve"> </w:t>
            </w:r>
            <w:r w:rsidR="003B5BE0">
              <w:rPr>
                <w:rFonts w:cstheme="minorHAnsi"/>
                <w:szCs w:val="23"/>
              </w:rPr>
              <w:t xml:space="preserve">When a product </w:t>
            </w:r>
            <w:r w:rsidR="00563CDE">
              <w:rPr>
                <w:rFonts w:cstheme="minorHAnsi"/>
                <w:szCs w:val="23"/>
              </w:rPr>
              <w:t>is made to high standards e.g. BMW car</w:t>
            </w:r>
          </w:p>
        </w:tc>
      </w:tr>
    </w:tbl>
    <w:p w:rsidR="00594C89" w:rsidRDefault="00594C89" w:rsidP="00C41B0E">
      <w:pPr>
        <w:rPr>
          <w:rFonts w:cstheme="minorHAnsi"/>
          <w:szCs w:val="23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1"/>
        <w:gridCol w:w="2585"/>
        <w:gridCol w:w="283"/>
        <w:gridCol w:w="6237"/>
      </w:tblGrid>
      <w:tr w:rsidR="00594C89" w:rsidRPr="00F61FA0" w:rsidTr="00D02FD9">
        <w:tc>
          <w:tcPr>
            <w:tcW w:w="671" w:type="dxa"/>
          </w:tcPr>
          <w:p w:rsidR="00594C89" w:rsidRPr="00F61FA0" w:rsidRDefault="00833572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Q5</w:t>
            </w:r>
          </w:p>
        </w:tc>
        <w:tc>
          <w:tcPr>
            <w:tcW w:w="9105" w:type="dxa"/>
            <w:gridSpan w:val="3"/>
          </w:tcPr>
          <w:p w:rsidR="00594C89" w:rsidRPr="00F61FA0" w:rsidRDefault="00A95EAA" w:rsidP="00E17310">
            <w:pPr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 xml:space="preserve">Match it - </w:t>
            </w:r>
            <w:r w:rsidRPr="00072216">
              <w:rPr>
                <w:rFonts w:cstheme="minorHAnsi"/>
                <w:b/>
                <w:szCs w:val="23"/>
              </w:rPr>
              <w:t>number 2</w:t>
            </w:r>
            <w:r>
              <w:rPr>
                <w:rFonts w:cstheme="minorHAnsi"/>
                <w:b/>
                <w:szCs w:val="23"/>
              </w:rPr>
              <w:t>!</w:t>
            </w:r>
            <w:r w:rsidRPr="00072216">
              <w:rPr>
                <w:rFonts w:cstheme="minorHAnsi"/>
                <w:b/>
                <w:szCs w:val="23"/>
              </w:rPr>
              <w:t xml:space="preserve"> Match the characteristics of an entrepreneur to the appropriate definition</w:t>
            </w:r>
          </w:p>
        </w:tc>
      </w:tr>
      <w:tr w:rsidR="00594C89" w:rsidRPr="00F61FA0" w:rsidTr="00D02FD9">
        <w:tc>
          <w:tcPr>
            <w:tcW w:w="671" w:type="dxa"/>
            <w:vAlign w:val="center"/>
          </w:tcPr>
          <w:p w:rsidR="00594C89" w:rsidRPr="00F61FA0" w:rsidRDefault="00594C8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594C89" w:rsidRPr="00DB34C7" w:rsidRDefault="00833572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594C89" w:rsidRPr="00DB34C7">
              <w:rPr>
                <w:rFonts w:cstheme="minorHAnsi"/>
                <w:b/>
                <w:szCs w:val="23"/>
              </w:rPr>
              <w:t xml:space="preserve">.1 </w:t>
            </w:r>
            <w:r w:rsidR="00594C89" w:rsidRPr="00DB34C7">
              <w:rPr>
                <w:rFonts w:cstheme="minorHAnsi"/>
                <w:szCs w:val="23"/>
              </w:rPr>
              <w:t>Organises resources</w:t>
            </w:r>
          </w:p>
        </w:tc>
        <w:tc>
          <w:tcPr>
            <w:tcW w:w="283" w:type="dxa"/>
            <w:vMerge w:val="restart"/>
          </w:tcPr>
          <w:p w:rsidR="00594C89" w:rsidRPr="00DB34C7" w:rsidRDefault="00594C8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594C89" w:rsidRPr="00DB34C7" w:rsidRDefault="00594C89" w:rsidP="00E17310">
            <w:pPr>
              <w:rPr>
                <w:rFonts w:cstheme="minorHAnsi"/>
                <w:szCs w:val="23"/>
              </w:rPr>
            </w:pPr>
            <w:r w:rsidRPr="00DB34C7">
              <w:rPr>
                <w:rFonts w:cstheme="minorHAnsi"/>
                <w:b/>
                <w:szCs w:val="23"/>
              </w:rPr>
              <w:t>a.</w:t>
            </w:r>
            <w:r w:rsidRPr="00DB34C7">
              <w:rPr>
                <w:rFonts w:cstheme="minorHAnsi"/>
                <w:szCs w:val="23"/>
              </w:rPr>
              <w:t xml:space="preserve"> Not being afraid to make mistakes when making decisions</w:t>
            </w:r>
          </w:p>
        </w:tc>
      </w:tr>
      <w:tr w:rsidR="00594C89" w:rsidRPr="00F61FA0" w:rsidTr="00D02FD9">
        <w:tc>
          <w:tcPr>
            <w:tcW w:w="671" w:type="dxa"/>
            <w:vAlign w:val="center"/>
          </w:tcPr>
          <w:p w:rsidR="00594C89" w:rsidRPr="00F61FA0" w:rsidRDefault="00594C8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594C89" w:rsidRPr="00DB34C7" w:rsidRDefault="00833572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594C89" w:rsidRPr="00DB34C7">
              <w:rPr>
                <w:rFonts w:cstheme="minorHAnsi"/>
                <w:b/>
                <w:szCs w:val="23"/>
              </w:rPr>
              <w:t xml:space="preserve">.2 </w:t>
            </w:r>
            <w:r w:rsidR="00594C89" w:rsidRPr="00DB34C7">
              <w:rPr>
                <w:rFonts w:cstheme="minorHAnsi"/>
                <w:szCs w:val="23"/>
              </w:rPr>
              <w:t>Makes business decisions</w:t>
            </w:r>
          </w:p>
        </w:tc>
        <w:tc>
          <w:tcPr>
            <w:tcW w:w="283" w:type="dxa"/>
            <w:vMerge/>
          </w:tcPr>
          <w:p w:rsidR="00594C89" w:rsidRPr="00DB34C7" w:rsidRDefault="00594C8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594C89" w:rsidRPr="00DB34C7" w:rsidRDefault="00594C89" w:rsidP="00E17310">
            <w:pPr>
              <w:rPr>
                <w:rFonts w:cstheme="minorHAnsi"/>
                <w:szCs w:val="23"/>
              </w:rPr>
            </w:pPr>
            <w:r w:rsidRPr="00DB34C7">
              <w:rPr>
                <w:rFonts w:cstheme="minorHAnsi"/>
                <w:b/>
                <w:szCs w:val="23"/>
              </w:rPr>
              <w:t>b.</w:t>
            </w:r>
            <w:r w:rsidRPr="00DB34C7">
              <w:rPr>
                <w:rFonts w:cstheme="minorHAnsi"/>
                <w:szCs w:val="23"/>
              </w:rPr>
              <w:t xml:space="preserve"> Employs workers, buys equipment, rents buildings to produce goods and service</w:t>
            </w:r>
            <w:r w:rsidR="004909D4">
              <w:rPr>
                <w:rFonts w:cstheme="minorHAnsi"/>
                <w:szCs w:val="23"/>
              </w:rPr>
              <w:t>s</w:t>
            </w:r>
          </w:p>
        </w:tc>
      </w:tr>
      <w:tr w:rsidR="00594C89" w:rsidRPr="00F61FA0" w:rsidTr="00D02FD9">
        <w:trPr>
          <w:trHeight w:val="666"/>
        </w:trPr>
        <w:tc>
          <w:tcPr>
            <w:tcW w:w="671" w:type="dxa"/>
            <w:vAlign w:val="center"/>
          </w:tcPr>
          <w:p w:rsidR="00594C89" w:rsidRPr="00F61FA0" w:rsidRDefault="00594C8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2585" w:type="dxa"/>
            <w:vAlign w:val="center"/>
          </w:tcPr>
          <w:p w:rsidR="00594C89" w:rsidRPr="00FF7FD4" w:rsidRDefault="00833572" w:rsidP="00E17310">
            <w:pPr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szCs w:val="23"/>
              </w:rPr>
              <w:t>5</w:t>
            </w:r>
            <w:r w:rsidR="00594C89">
              <w:rPr>
                <w:rFonts w:cstheme="minorHAnsi"/>
                <w:b/>
                <w:szCs w:val="23"/>
              </w:rPr>
              <w:t xml:space="preserve">.3 </w:t>
            </w:r>
            <w:r w:rsidR="00594C89" w:rsidRPr="00DB34C7">
              <w:rPr>
                <w:rFonts w:cstheme="minorHAnsi"/>
                <w:szCs w:val="23"/>
              </w:rPr>
              <w:t>Takes risks</w:t>
            </w:r>
          </w:p>
        </w:tc>
        <w:tc>
          <w:tcPr>
            <w:tcW w:w="283" w:type="dxa"/>
            <w:vMerge/>
          </w:tcPr>
          <w:p w:rsidR="00594C89" w:rsidRPr="00FF7FD4" w:rsidRDefault="00594C89" w:rsidP="00E17310">
            <w:pPr>
              <w:rPr>
                <w:rFonts w:cstheme="minorHAnsi"/>
                <w:szCs w:val="23"/>
              </w:rPr>
            </w:pPr>
          </w:p>
        </w:tc>
        <w:tc>
          <w:tcPr>
            <w:tcW w:w="6237" w:type="dxa"/>
            <w:vAlign w:val="center"/>
          </w:tcPr>
          <w:p w:rsidR="00594C89" w:rsidRPr="00FF7FD4" w:rsidRDefault="00594C89" w:rsidP="00FB22CA">
            <w:pPr>
              <w:rPr>
                <w:rFonts w:cstheme="minorHAnsi"/>
                <w:szCs w:val="23"/>
              </w:rPr>
            </w:pPr>
            <w:r w:rsidRPr="00D521B6">
              <w:rPr>
                <w:rFonts w:cstheme="minorHAnsi"/>
                <w:b/>
                <w:szCs w:val="23"/>
              </w:rPr>
              <w:t>c.</w:t>
            </w:r>
            <w:r w:rsidR="004909D4">
              <w:rPr>
                <w:rFonts w:cstheme="minorHAnsi"/>
                <w:szCs w:val="23"/>
              </w:rPr>
              <w:t xml:space="preserve"> Makes choices about the types of products to sell</w:t>
            </w:r>
            <w:r w:rsidR="00FB22CA">
              <w:rPr>
                <w:rFonts w:cstheme="minorHAnsi"/>
                <w:szCs w:val="23"/>
              </w:rPr>
              <w:t xml:space="preserve"> or whether to open another outlet</w:t>
            </w:r>
          </w:p>
        </w:tc>
      </w:tr>
    </w:tbl>
    <w:p w:rsidR="00C27E5A" w:rsidRPr="00C41B0E" w:rsidRDefault="00C27E5A" w:rsidP="00C41B0E">
      <w:pPr>
        <w:spacing w:before="0" w:after="200" w:line="276" w:lineRule="auto"/>
        <w:rPr>
          <w:rFonts w:cstheme="minorHAnsi"/>
          <w:szCs w:val="23"/>
        </w:rPr>
      </w:pPr>
    </w:p>
    <w:sectPr w:rsidR="00C27E5A" w:rsidRPr="00C41B0E" w:rsidSect="006B1E37">
      <w:headerReference w:type="default" r:id="rId7"/>
      <w:footerReference w:type="default" r:id="rId8"/>
      <w:pgSz w:w="11906" w:h="16838"/>
      <w:pgMar w:top="1531" w:right="1247" w:bottom="130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5C" w:rsidRDefault="00914B5C" w:rsidP="006A3E25">
      <w:pPr>
        <w:spacing w:before="0" w:after="0"/>
      </w:pPr>
      <w:r>
        <w:separator/>
      </w:r>
    </w:p>
  </w:endnote>
  <w:endnote w:type="continuationSeparator" w:id="0">
    <w:p w:rsidR="00914B5C" w:rsidRDefault="00914B5C" w:rsidP="006A3E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8"/>
      <w:gridCol w:w="3078"/>
      <w:gridCol w:w="3122"/>
    </w:tblGrid>
    <w:tr w:rsidR="00360A5E" w:rsidTr="00360A5E">
      <w:tc>
        <w:tcPr>
          <w:tcW w:w="3171" w:type="dxa"/>
        </w:tcPr>
        <w:p w:rsidR="00360A5E" w:rsidRPr="00360A5E" w:rsidRDefault="008751EC">
          <w:pPr>
            <w:pStyle w:val="Foo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© Tutor2u Limited 2017</w:t>
          </w:r>
        </w:p>
      </w:tc>
      <w:tc>
        <w:tcPr>
          <w:tcW w:w="3171" w:type="dxa"/>
        </w:tcPr>
        <w:p w:rsidR="00360A5E" w:rsidRPr="00360A5E" w:rsidRDefault="00360A5E">
          <w:pPr>
            <w:pStyle w:val="Footer"/>
            <w:rPr>
              <w:rFonts w:ascii="Arial Narrow" w:hAnsi="Arial Narrow"/>
            </w:rPr>
          </w:pPr>
        </w:p>
      </w:tc>
      <w:tc>
        <w:tcPr>
          <w:tcW w:w="3172" w:type="dxa"/>
        </w:tcPr>
        <w:p w:rsidR="00360A5E" w:rsidRPr="00360A5E" w:rsidRDefault="00914B5C" w:rsidP="00360A5E">
          <w:pPr>
            <w:pStyle w:val="Footer"/>
            <w:jc w:val="right"/>
            <w:rPr>
              <w:rFonts w:ascii="Arial Narrow" w:hAnsi="Arial Narrow"/>
            </w:rPr>
          </w:pPr>
          <w:hyperlink r:id="rId1" w:history="1">
            <w:r w:rsidR="00360A5E" w:rsidRPr="00360A5E">
              <w:rPr>
                <w:rStyle w:val="Hyperlink"/>
                <w:rFonts w:ascii="Arial Narrow" w:hAnsi="Arial Narrow"/>
              </w:rPr>
              <w:t>www.tutor2u.net</w:t>
            </w:r>
          </w:hyperlink>
        </w:p>
      </w:tc>
    </w:tr>
  </w:tbl>
  <w:p w:rsidR="00360A5E" w:rsidRDefault="00360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5C" w:rsidRDefault="00914B5C" w:rsidP="006A3E25">
      <w:pPr>
        <w:spacing w:before="0" w:after="0"/>
      </w:pPr>
      <w:r>
        <w:separator/>
      </w:r>
    </w:p>
  </w:footnote>
  <w:footnote w:type="continuationSeparator" w:id="0">
    <w:p w:rsidR="00914B5C" w:rsidRDefault="00914B5C" w:rsidP="006A3E2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A88" w:rsidRDefault="009D4A88" w:rsidP="009D4A88">
    <w:pPr>
      <w:pStyle w:val="Header"/>
      <w:rPr>
        <w:rFonts w:ascii="Arial Narrow" w:hAnsi="Arial Narrow"/>
        <w:b/>
        <w:sz w:val="24"/>
        <w:szCs w:val="24"/>
      </w:rPr>
    </w:pPr>
    <w:r>
      <w:rPr>
        <w:rFonts w:ascii="Arial Narrow" w:hAnsi="Arial Narrow"/>
        <w:b/>
        <w:sz w:val="24"/>
        <w:szCs w:val="24"/>
      </w:rPr>
      <w:t xml:space="preserve">Specification Topic: </w:t>
    </w:r>
    <w:r w:rsidR="00DC59C8">
      <w:rPr>
        <w:rFonts w:ascii="Arial Narrow" w:hAnsi="Arial Narrow"/>
        <w:b/>
        <w:sz w:val="24"/>
        <w:szCs w:val="24"/>
      </w:rPr>
      <w:t>Risk, reward and the role of business enterprise</w:t>
    </w:r>
  </w:p>
  <w:p w:rsidR="006A3E25" w:rsidRPr="006A3E25" w:rsidRDefault="006A3E25">
    <w:pPr>
      <w:pStyle w:val="Header"/>
      <w:rPr>
        <w:rFonts w:ascii="Arial Narrow" w:hAnsi="Arial Narrow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768C3"/>
    <w:multiLevelType w:val="multilevel"/>
    <w:tmpl w:val="C0389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B6D76"/>
    <w:multiLevelType w:val="hybridMultilevel"/>
    <w:tmpl w:val="A9942F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933"/>
    <w:multiLevelType w:val="hybridMultilevel"/>
    <w:tmpl w:val="FA0E6C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16824"/>
    <w:multiLevelType w:val="hybridMultilevel"/>
    <w:tmpl w:val="C2469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1E3F"/>
    <w:multiLevelType w:val="hybridMultilevel"/>
    <w:tmpl w:val="CB24CE54"/>
    <w:lvl w:ilvl="0" w:tplc="0B063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6C1C"/>
    <w:multiLevelType w:val="hybridMultilevel"/>
    <w:tmpl w:val="F52641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A73AA"/>
    <w:multiLevelType w:val="hybridMultilevel"/>
    <w:tmpl w:val="BD0E47D0"/>
    <w:lvl w:ilvl="0" w:tplc="D3363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A70D1"/>
    <w:multiLevelType w:val="hybridMultilevel"/>
    <w:tmpl w:val="ECE481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54ED8"/>
    <w:multiLevelType w:val="hybridMultilevel"/>
    <w:tmpl w:val="B47A3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42BC6"/>
    <w:multiLevelType w:val="multilevel"/>
    <w:tmpl w:val="2B4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25"/>
    <w:rsid w:val="000E0199"/>
    <w:rsid w:val="000E5CF5"/>
    <w:rsid w:val="000E77BA"/>
    <w:rsid w:val="000F4422"/>
    <w:rsid w:val="0017170B"/>
    <w:rsid w:val="00193736"/>
    <w:rsid w:val="001A6C2B"/>
    <w:rsid w:val="001C1FD4"/>
    <w:rsid w:val="001D6377"/>
    <w:rsid w:val="001E5EA4"/>
    <w:rsid w:val="002172CE"/>
    <w:rsid w:val="0022194A"/>
    <w:rsid w:val="00232BB4"/>
    <w:rsid w:val="00235E3A"/>
    <w:rsid w:val="00236C2F"/>
    <w:rsid w:val="00257AE0"/>
    <w:rsid w:val="00294266"/>
    <w:rsid w:val="002A69BD"/>
    <w:rsid w:val="002C47CB"/>
    <w:rsid w:val="002E74B3"/>
    <w:rsid w:val="002F1BC3"/>
    <w:rsid w:val="003129A9"/>
    <w:rsid w:val="00317C54"/>
    <w:rsid w:val="00336A02"/>
    <w:rsid w:val="003438C1"/>
    <w:rsid w:val="00351F75"/>
    <w:rsid w:val="00360A5E"/>
    <w:rsid w:val="00366B91"/>
    <w:rsid w:val="003B5BE0"/>
    <w:rsid w:val="003D3ECC"/>
    <w:rsid w:val="003E392D"/>
    <w:rsid w:val="003E40FE"/>
    <w:rsid w:val="003E7853"/>
    <w:rsid w:val="00421966"/>
    <w:rsid w:val="004909D4"/>
    <w:rsid w:val="004D15AC"/>
    <w:rsid w:val="004E470A"/>
    <w:rsid w:val="004E58CF"/>
    <w:rsid w:val="004F0109"/>
    <w:rsid w:val="0050463F"/>
    <w:rsid w:val="00541E83"/>
    <w:rsid w:val="00563CDE"/>
    <w:rsid w:val="00594C89"/>
    <w:rsid w:val="00595306"/>
    <w:rsid w:val="005C3C99"/>
    <w:rsid w:val="005D0B15"/>
    <w:rsid w:val="005E0475"/>
    <w:rsid w:val="006139B0"/>
    <w:rsid w:val="00640260"/>
    <w:rsid w:val="0064454F"/>
    <w:rsid w:val="00650A05"/>
    <w:rsid w:val="00672D15"/>
    <w:rsid w:val="00676B17"/>
    <w:rsid w:val="006A3E25"/>
    <w:rsid w:val="006A4DD1"/>
    <w:rsid w:val="006B0240"/>
    <w:rsid w:val="006B0C88"/>
    <w:rsid w:val="006B1E37"/>
    <w:rsid w:val="006B1F68"/>
    <w:rsid w:val="006B6A6E"/>
    <w:rsid w:val="006E2398"/>
    <w:rsid w:val="006E39EB"/>
    <w:rsid w:val="006F5573"/>
    <w:rsid w:val="007066F2"/>
    <w:rsid w:val="00742836"/>
    <w:rsid w:val="00763BAC"/>
    <w:rsid w:val="007666F0"/>
    <w:rsid w:val="00785020"/>
    <w:rsid w:val="00790EF4"/>
    <w:rsid w:val="007A0E13"/>
    <w:rsid w:val="007A3E70"/>
    <w:rsid w:val="007A5CDF"/>
    <w:rsid w:val="00833572"/>
    <w:rsid w:val="0086440D"/>
    <w:rsid w:val="00864A05"/>
    <w:rsid w:val="00874DAF"/>
    <w:rsid w:val="008751EC"/>
    <w:rsid w:val="00895AEA"/>
    <w:rsid w:val="008A78B4"/>
    <w:rsid w:val="008D2409"/>
    <w:rsid w:val="00914B5C"/>
    <w:rsid w:val="00914D6E"/>
    <w:rsid w:val="009263E5"/>
    <w:rsid w:val="009612B8"/>
    <w:rsid w:val="009947C6"/>
    <w:rsid w:val="009A4788"/>
    <w:rsid w:val="009A4AAC"/>
    <w:rsid w:val="009B0358"/>
    <w:rsid w:val="009D4A88"/>
    <w:rsid w:val="009F315C"/>
    <w:rsid w:val="009F6DB1"/>
    <w:rsid w:val="00A0325D"/>
    <w:rsid w:val="00A2088D"/>
    <w:rsid w:val="00A22EE8"/>
    <w:rsid w:val="00A5374C"/>
    <w:rsid w:val="00A741EE"/>
    <w:rsid w:val="00A95EAA"/>
    <w:rsid w:val="00A97083"/>
    <w:rsid w:val="00AF135E"/>
    <w:rsid w:val="00B43B7B"/>
    <w:rsid w:val="00B60D89"/>
    <w:rsid w:val="00B72CDF"/>
    <w:rsid w:val="00BA6025"/>
    <w:rsid w:val="00BC78A8"/>
    <w:rsid w:val="00BE1760"/>
    <w:rsid w:val="00BE5355"/>
    <w:rsid w:val="00C16ACF"/>
    <w:rsid w:val="00C27E5A"/>
    <w:rsid w:val="00C41B0E"/>
    <w:rsid w:val="00C537F5"/>
    <w:rsid w:val="00CC293B"/>
    <w:rsid w:val="00CC499C"/>
    <w:rsid w:val="00CE6EE5"/>
    <w:rsid w:val="00CF564C"/>
    <w:rsid w:val="00D02FD9"/>
    <w:rsid w:val="00D37E6A"/>
    <w:rsid w:val="00D4275C"/>
    <w:rsid w:val="00D521B6"/>
    <w:rsid w:val="00D9236F"/>
    <w:rsid w:val="00DB34C7"/>
    <w:rsid w:val="00DC59C8"/>
    <w:rsid w:val="00DC7C5A"/>
    <w:rsid w:val="00DE580C"/>
    <w:rsid w:val="00DF4F66"/>
    <w:rsid w:val="00E0792B"/>
    <w:rsid w:val="00E34003"/>
    <w:rsid w:val="00E47ADC"/>
    <w:rsid w:val="00E501CB"/>
    <w:rsid w:val="00E568F4"/>
    <w:rsid w:val="00E575F1"/>
    <w:rsid w:val="00E741E8"/>
    <w:rsid w:val="00EB6EF0"/>
    <w:rsid w:val="00EC62D7"/>
    <w:rsid w:val="00F01A25"/>
    <w:rsid w:val="00F1471C"/>
    <w:rsid w:val="00F26ACC"/>
    <w:rsid w:val="00F35752"/>
    <w:rsid w:val="00F41D00"/>
    <w:rsid w:val="00FB22CA"/>
    <w:rsid w:val="00FE57DD"/>
    <w:rsid w:val="00FE6262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08A732-7134-4857-9A91-FA4F0972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7"/>
    <w:pPr>
      <w:spacing w:before="120" w:after="120" w:line="240" w:lineRule="auto"/>
    </w:pPr>
    <w:rPr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A3E25"/>
  </w:style>
  <w:style w:type="paragraph" w:styleId="Footer">
    <w:name w:val="footer"/>
    <w:basedOn w:val="Normal"/>
    <w:link w:val="FooterChar"/>
    <w:uiPriority w:val="99"/>
    <w:unhideWhenUsed/>
    <w:rsid w:val="006A3E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E25"/>
  </w:style>
  <w:style w:type="table" w:styleId="TableGrid">
    <w:name w:val="Table Grid"/>
    <w:basedOn w:val="TableNormal"/>
    <w:uiPriority w:val="39"/>
    <w:rsid w:val="006B1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27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A5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D3EC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E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tor2u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Template Example</vt:lpstr>
    </vt:vector>
  </TitlesOfParts>
  <Company>Tudor Grange Academy Worcester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Template Example</dc:title>
  <dc:creator>jim-samsung</dc:creator>
  <cp:lastModifiedBy>Susan Morris</cp:lastModifiedBy>
  <cp:revision>11</cp:revision>
  <dcterms:created xsi:type="dcterms:W3CDTF">2017-07-06T16:31:00Z</dcterms:created>
  <dcterms:modified xsi:type="dcterms:W3CDTF">2017-07-17T11:08:00Z</dcterms:modified>
</cp:coreProperties>
</file>