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4BB3" w14:textId="27460FF7" w:rsidR="00165D42" w:rsidRDefault="00165D42" w:rsidP="00446D46">
      <w:pPr>
        <w:spacing w:before="120" w:after="120"/>
      </w:pPr>
      <w:r>
        <w:t xml:space="preserve">The BTEC Applied Science course is 75% coursework and 25% exam. </w:t>
      </w:r>
      <w:r>
        <w:t xml:space="preserve">Students </w:t>
      </w:r>
      <w:r>
        <w:t>complete the coursework in the order below</w:t>
      </w:r>
      <w:r>
        <w:t xml:space="preserve">. </w:t>
      </w:r>
      <w:r>
        <w:t>Depending on when they join JPC</w:t>
      </w:r>
      <w:r>
        <w:t>, some students may be ahead or behind the scheduled topics.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AD49AF" w14:paraId="3118B7AD" w14:textId="77777777" w:rsidTr="00446D46">
        <w:trPr>
          <w:trHeight w:val="366"/>
        </w:trPr>
        <w:tc>
          <w:tcPr>
            <w:tcW w:w="5240" w:type="dxa"/>
          </w:tcPr>
          <w:p w14:paraId="171B49A1" w14:textId="73C30B05" w:rsidR="00AD49AF" w:rsidRPr="00446D46" w:rsidRDefault="00AD49AF" w:rsidP="00446D46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446D46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5216" w:type="dxa"/>
          </w:tcPr>
          <w:p w14:paraId="0CE4658E" w14:textId="0DF0A9AC" w:rsidR="00AD49AF" w:rsidRPr="00446D46" w:rsidRDefault="00AD49AF" w:rsidP="00446D46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446D46">
              <w:rPr>
                <w:rFonts w:cstheme="minorHAnsi"/>
                <w:b/>
                <w:sz w:val="20"/>
                <w:szCs w:val="20"/>
              </w:rPr>
              <w:t>Focus</w:t>
            </w:r>
          </w:p>
        </w:tc>
      </w:tr>
      <w:tr w:rsidR="00AD49AF" w14:paraId="2279A758" w14:textId="77777777" w:rsidTr="00446D46">
        <w:trPr>
          <w:trHeight w:val="1014"/>
        </w:trPr>
        <w:tc>
          <w:tcPr>
            <w:tcW w:w="5240" w:type="dxa"/>
          </w:tcPr>
          <w:p w14:paraId="4D1F8F96" w14:textId="45675C0A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4: Biology and Our Environment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1C4B3F71" w14:textId="32B380E2" w:rsidR="00AD49AF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proofErr w:type="gramStart"/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</w:t>
            </w:r>
            <w:proofErr w:type="gramEnd"/>
            <w:r w:rsidRPr="00446D46">
              <w:rPr>
                <w:rFonts w:cstheme="minorHAnsi"/>
                <w:bCs/>
                <w:sz w:val="20"/>
                <w:szCs w:val="20"/>
              </w:rPr>
              <w:t xml:space="preserve"> A: Investigate the relationships that different organisms have with each other and with their environment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47740E23" w14:textId="66EB489F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Classification</w:t>
            </w:r>
          </w:p>
          <w:p w14:paraId="4A4F2A82" w14:textId="788D7C6D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Identification keys</w:t>
            </w:r>
          </w:p>
          <w:p w14:paraId="5A1E963D" w14:textId="35FE519B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Interdependence</w:t>
            </w:r>
          </w:p>
          <w:p w14:paraId="62769A45" w14:textId="5E491D85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Variation</w:t>
            </w:r>
          </w:p>
          <w:p w14:paraId="0DCD927E" w14:textId="10DF36E1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Evolution</w:t>
            </w:r>
          </w:p>
        </w:tc>
      </w:tr>
      <w:tr w:rsidR="00AD49AF" w14:paraId="2CE92DC0" w14:textId="77777777" w:rsidTr="00446D46">
        <w:tc>
          <w:tcPr>
            <w:tcW w:w="5240" w:type="dxa"/>
          </w:tcPr>
          <w:p w14:paraId="7FC4C118" w14:textId="003CF48A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4: Biology and Our Environment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30159DF5" w14:textId="3DAEF6A3" w:rsidR="00AD49AF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B: Demonstrate an understanding of the effects of human activity on the environment and how these effects can be measured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6312EC2D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How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human</w:t>
            </w:r>
            <w:proofErr w:type="spellEnd"/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activities</w:t>
            </w:r>
            <w:proofErr w:type="spellEnd"/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 alter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ecosystems</w:t>
            </w:r>
            <w:proofErr w:type="spellEnd"/>
          </w:p>
          <w:p w14:paraId="67FB6AF6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How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pollutants</w:t>
            </w:r>
            <w:proofErr w:type="spellEnd"/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 affect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ecosystems</w:t>
            </w:r>
            <w:proofErr w:type="spellEnd"/>
          </w:p>
          <w:p w14:paraId="14EB9901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Living and non-living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indicators</w:t>
            </w:r>
            <w:proofErr w:type="spellEnd"/>
          </w:p>
          <w:p w14:paraId="48598251" w14:textId="20631A10" w:rsidR="00AD49AF" w:rsidRPr="00446D46" w:rsidRDefault="00FA05DA" w:rsidP="00FA05DA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Reducing</w:t>
            </w:r>
            <w:proofErr w:type="spellEnd"/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 the impact of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human</w:t>
            </w:r>
            <w:proofErr w:type="spellEnd"/>
            <w:r w:rsidRPr="00446D46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46D46">
              <w:rPr>
                <w:rFonts w:cstheme="minorHAnsi"/>
                <w:sz w:val="20"/>
                <w:szCs w:val="20"/>
                <w:lang w:val="fr-FR"/>
              </w:rPr>
              <w:t>activities</w:t>
            </w:r>
            <w:proofErr w:type="spellEnd"/>
          </w:p>
        </w:tc>
      </w:tr>
      <w:tr w:rsidR="00AD49AF" w14:paraId="0418A62E" w14:textId="77777777" w:rsidTr="00446D46">
        <w:tc>
          <w:tcPr>
            <w:tcW w:w="5240" w:type="dxa"/>
          </w:tcPr>
          <w:p w14:paraId="34E5C0A4" w14:textId="27D2160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4: Biology and Our Environment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088CEDCE" w14:textId="25DB87D8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C: Explore the factors that affect human health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4914CC64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Infectious diseases</w:t>
            </w:r>
          </w:p>
          <w:p w14:paraId="3DF202E0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Preventing and treating diseases</w:t>
            </w:r>
          </w:p>
          <w:p w14:paraId="797F02F2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Diseases caused by lifestyle</w:t>
            </w:r>
          </w:p>
          <w:p w14:paraId="218B9D27" w14:textId="3445EC17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Genes and human health</w:t>
            </w:r>
          </w:p>
        </w:tc>
      </w:tr>
      <w:tr w:rsidR="00AD49AF" w14:paraId="62895A45" w14:textId="77777777" w:rsidTr="00446D46">
        <w:tc>
          <w:tcPr>
            <w:tcW w:w="5240" w:type="dxa"/>
          </w:tcPr>
          <w:p w14:paraId="6C9B39D6" w14:textId="437563B4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3: Energy and Our Universe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40ABF15A" w14:textId="32ADA41A" w:rsidR="00AD49AF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C: Know the components of the Solar System, the way the Universe is changing and the methods we use to explore space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6D09BC06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The Universe</w:t>
            </w:r>
          </w:p>
          <w:p w14:paraId="297F3455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The Solar System</w:t>
            </w:r>
          </w:p>
          <w:p w14:paraId="7989C8D5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Observing the Universe</w:t>
            </w:r>
          </w:p>
          <w:p w14:paraId="1F56DDD8" w14:textId="001D27BA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The changing Universe</w:t>
            </w:r>
          </w:p>
        </w:tc>
      </w:tr>
      <w:tr w:rsidR="00AD49AF" w14:paraId="41B04081" w14:textId="77777777" w:rsidTr="00446D46">
        <w:tc>
          <w:tcPr>
            <w:tcW w:w="5240" w:type="dxa"/>
          </w:tcPr>
          <w:p w14:paraId="1C07DAA4" w14:textId="5D8EC8B8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2: Chemistry and Our Earth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4A58E8C0" w14:textId="42110A4D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proofErr w:type="gramStart"/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</w:t>
            </w:r>
            <w:proofErr w:type="gramEnd"/>
            <w:r w:rsidRPr="00446D46">
              <w:rPr>
                <w:rFonts w:cstheme="minorHAnsi"/>
                <w:bCs/>
                <w:sz w:val="20"/>
                <w:szCs w:val="20"/>
              </w:rPr>
              <w:t xml:space="preserve"> A: Investigate chemical reactivity and bonding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58F3A57B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Chemical and physical properties of groups 1 and 7 of the periodic table</w:t>
            </w:r>
          </w:p>
          <w:p w14:paraId="4FE5E5DD" w14:textId="718D68A0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Bonding and structure</w:t>
            </w:r>
          </w:p>
        </w:tc>
      </w:tr>
      <w:tr w:rsidR="00AD49AF" w14:paraId="2920C87D" w14:textId="77777777" w:rsidTr="00446D46">
        <w:tc>
          <w:tcPr>
            <w:tcW w:w="5240" w:type="dxa"/>
          </w:tcPr>
          <w:p w14:paraId="35BA7CB2" w14:textId="13028852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3: Energy and Our Universe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21A759F3" w14:textId="788BB01D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proofErr w:type="gramStart"/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</w:t>
            </w:r>
            <w:proofErr w:type="gramEnd"/>
            <w:r w:rsidRPr="00446D46">
              <w:rPr>
                <w:rFonts w:cstheme="minorHAnsi"/>
                <w:bCs/>
                <w:sz w:val="20"/>
                <w:szCs w:val="20"/>
              </w:rPr>
              <w:t xml:space="preserve"> A: Understand ionising radiation, its uses and sources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3CA3B947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Atomic structure</w:t>
            </w:r>
          </w:p>
          <w:p w14:paraId="7007BCD2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Alpha, beta and gamma radiation</w:t>
            </w:r>
          </w:p>
          <w:p w14:paraId="32F9EE0E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Nuclear fission</w:t>
            </w:r>
          </w:p>
          <w:p w14:paraId="2C3284E3" w14:textId="66BE70CA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Nuclear fusion</w:t>
            </w:r>
          </w:p>
        </w:tc>
      </w:tr>
      <w:tr w:rsidR="00AD49AF" w14:paraId="165B3C90" w14:textId="77777777" w:rsidTr="00446D46">
        <w:tc>
          <w:tcPr>
            <w:tcW w:w="5240" w:type="dxa"/>
          </w:tcPr>
          <w:p w14:paraId="0576C3AE" w14:textId="189BD4A4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2: Chemistry and Our Earth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69B83CF2" w14:textId="1AE6C39E" w:rsidR="00AD49AF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C: Investigate the factors involved in the rate of chemical reactions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115FEE3D" w14:textId="77777777" w:rsidR="00FA05DA" w:rsidRPr="00446D46" w:rsidRDefault="00FA05DA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>Word and symbol equations</w:t>
            </w:r>
          </w:p>
          <w:p w14:paraId="284345FF" w14:textId="77777777" w:rsidR="00FA05DA" w:rsidRPr="00446D46" w:rsidRDefault="00FA05DA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>Reversible and irreversible chemical change</w:t>
            </w:r>
          </w:p>
          <w:p w14:paraId="37E10514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Reaction rates</w:t>
            </w:r>
          </w:p>
          <w:p w14:paraId="4EEDF524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Industrial processes</w:t>
            </w:r>
          </w:p>
          <w:p w14:paraId="5C071270" w14:textId="62937B4C" w:rsidR="00AD49AF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/>
                <w:color w:val="FF0000"/>
                <w:sz w:val="20"/>
                <w:szCs w:val="20"/>
              </w:rPr>
              <w:t>Practical investigations into how different factors affect the rate of reaction</w:t>
            </w:r>
          </w:p>
        </w:tc>
      </w:tr>
      <w:tr w:rsidR="00FA05DA" w14:paraId="5EC74C97" w14:textId="77777777" w:rsidTr="00446D46">
        <w:tc>
          <w:tcPr>
            <w:tcW w:w="5240" w:type="dxa"/>
          </w:tcPr>
          <w:p w14:paraId="7E855124" w14:textId="09D32BD5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3: Energy and Our Universe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70ABF29E" w14:textId="570506F8" w:rsidR="00FA05DA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B: Know how electrical energy produced from different sources can be transferred through the National Grid to homes and industry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63F41FCC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Series circuits</w:t>
            </w:r>
          </w:p>
          <w:p w14:paraId="2774CB93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Parallel circuits</w:t>
            </w:r>
          </w:p>
          <w:p w14:paraId="46B2808C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Power supplies</w:t>
            </w:r>
          </w:p>
          <w:p w14:paraId="48FA52E6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Electricity production and the National Grid</w:t>
            </w:r>
          </w:p>
          <w:p w14:paraId="0F8790B6" w14:textId="4CDC470A" w:rsidR="00FA05DA" w:rsidRPr="00446D46" w:rsidRDefault="00FA05DA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b/>
                <w:color w:val="FF0000"/>
                <w:sz w:val="20"/>
                <w:szCs w:val="20"/>
              </w:rPr>
              <w:t>Practical investigations into electrical circuits and resistance</w:t>
            </w:r>
          </w:p>
        </w:tc>
      </w:tr>
      <w:tr w:rsidR="00FA05DA" w14:paraId="63312AFB" w14:textId="77777777" w:rsidTr="00446D46">
        <w:tc>
          <w:tcPr>
            <w:tcW w:w="5240" w:type="dxa"/>
          </w:tcPr>
          <w:p w14:paraId="4C23BA05" w14:textId="4AB39FA1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2: Chemistry and Our Earth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2DC4F3AE" w14:textId="6D7AB4FB" w:rsidR="00FA05DA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r w:rsidRPr="00446D46">
              <w:rPr>
                <w:rFonts w:cstheme="minorHAnsi"/>
                <w:bCs/>
                <w:sz w:val="20"/>
                <w:szCs w:val="20"/>
              </w:rPr>
              <w:t>im D: Understand the factors that are affecting the Earth and its environment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0DD38B6A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Natural activity factors</w:t>
            </w:r>
          </w:p>
          <w:p w14:paraId="079821F4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Human activity factors</w:t>
            </w:r>
          </w:p>
          <w:p w14:paraId="77C5328C" w14:textId="725B39D8" w:rsidR="00FA05DA" w:rsidRPr="00446D46" w:rsidRDefault="00FA05DA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Sustainable development issues</w:t>
            </w:r>
          </w:p>
        </w:tc>
      </w:tr>
      <w:tr w:rsidR="00FA05DA" w14:paraId="4B530CD1" w14:textId="77777777" w:rsidTr="00446D46">
        <w:tc>
          <w:tcPr>
            <w:tcW w:w="5240" w:type="dxa"/>
          </w:tcPr>
          <w:p w14:paraId="221C594A" w14:textId="59A48A76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Unit 2: Chemistry and Our Earth</w:t>
            </w:r>
            <w:r w:rsidR="00446D46">
              <w:rPr>
                <w:rFonts w:cstheme="minorHAnsi"/>
                <w:sz w:val="20"/>
                <w:szCs w:val="20"/>
              </w:rPr>
              <w:t>.</w:t>
            </w:r>
          </w:p>
          <w:p w14:paraId="586108DC" w14:textId="57DA06C8" w:rsidR="00FA05DA" w:rsidRPr="00446D46" w:rsidRDefault="00FA05DA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bCs/>
                <w:sz w:val="20"/>
                <w:szCs w:val="20"/>
              </w:rPr>
              <w:t xml:space="preserve">Learning </w:t>
            </w:r>
            <w:r w:rsidR="006C6378">
              <w:rPr>
                <w:rFonts w:cstheme="minorHAnsi"/>
                <w:bCs/>
                <w:sz w:val="20"/>
                <w:szCs w:val="20"/>
              </w:rPr>
              <w:t>A</w:t>
            </w:r>
            <w:bookmarkStart w:id="0" w:name="_GoBack"/>
            <w:bookmarkEnd w:id="0"/>
            <w:r w:rsidRPr="00446D46">
              <w:rPr>
                <w:rFonts w:cstheme="minorHAnsi"/>
                <w:bCs/>
                <w:sz w:val="20"/>
                <w:szCs w:val="20"/>
              </w:rPr>
              <w:t>im B: Investigate how the uses of chemical substances depend on their chemical and physical properties</w:t>
            </w:r>
            <w:r w:rsidR="00446D4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216" w:type="dxa"/>
          </w:tcPr>
          <w:p w14:paraId="38E82322" w14:textId="77777777" w:rsidR="00FA05DA" w:rsidRPr="00446D46" w:rsidRDefault="00FA05DA" w:rsidP="00FA05DA">
            <w:pPr>
              <w:rPr>
                <w:rFonts w:cstheme="minorHAnsi"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Use of chemicals based on their physical properties</w:t>
            </w:r>
          </w:p>
          <w:p w14:paraId="1D9DD723" w14:textId="3C98A658" w:rsidR="00FA05DA" w:rsidRPr="00446D46" w:rsidRDefault="00FA05DA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446D46">
              <w:rPr>
                <w:rFonts w:cstheme="minorHAnsi"/>
                <w:sz w:val="20"/>
                <w:szCs w:val="20"/>
              </w:rPr>
              <w:t>Use of chemicals based on their chemical properties</w:t>
            </w:r>
          </w:p>
        </w:tc>
      </w:tr>
    </w:tbl>
    <w:p w14:paraId="0AC40BC9" w14:textId="46BB48F9" w:rsidR="00165D42" w:rsidRDefault="00FA05DA" w:rsidP="00446D46">
      <w:pPr>
        <w:spacing w:before="360"/>
      </w:pPr>
      <w:r>
        <w:t xml:space="preserve">Students start preparation for the exam in December of Yr11, and sit the </w:t>
      </w:r>
      <w:r>
        <w:t xml:space="preserve">external </w:t>
      </w:r>
      <w:r>
        <w:t>exam in Jan/Feb of Yr11.</w:t>
      </w:r>
      <w:r>
        <w:t xml:space="preserve"> The content covered in the exam is listed below.</w:t>
      </w:r>
    </w:p>
    <w:p w14:paraId="266280F9" w14:textId="30025770" w:rsidR="00446D46" w:rsidRPr="00446D46" w:rsidRDefault="00446D46" w:rsidP="00446D46">
      <w:pPr>
        <w:spacing w:before="120" w:after="120"/>
        <w:rPr>
          <w:rFonts w:cstheme="minorHAnsi"/>
          <w:b/>
        </w:rPr>
      </w:pPr>
      <w:r w:rsidRPr="00446D46">
        <w:rPr>
          <w:rFonts w:cstheme="minorHAnsi"/>
          <w:b/>
        </w:rPr>
        <w:t>Unit 1: Principles of Science</w:t>
      </w:r>
    </w:p>
    <w:p w14:paraId="5F9E66F5" w14:textId="368C74BE" w:rsidR="00446D46" w:rsidRPr="00446D46" w:rsidRDefault="00446D46" w:rsidP="00446D46">
      <w:pPr>
        <w:autoSpaceDE w:val="0"/>
        <w:autoSpaceDN w:val="0"/>
        <w:adjustRightInd w:val="0"/>
        <w:spacing w:after="0"/>
        <w:rPr>
          <w:rFonts w:cstheme="minorHAnsi"/>
        </w:rPr>
      </w:pPr>
      <w:r w:rsidRPr="00446D46">
        <w:t xml:space="preserve">Learning </w:t>
      </w:r>
      <w:proofErr w:type="gramStart"/>
      <w:r w:rsidRPr="00446D46">
        <w:t>Aim</w:t>
      </w:r>
      <w:proofErr w:type="gramEnd"/>
      <w:r w:rsidRPr="00446D46">
        <w:t xml:space="preserve"> A: </w:t>
      </w:r>
      <w:r w:rsidRPr="00446D46">
        <w:rPr>
          <w:rFonts w:cstheme="minorHAnsi"/>
        </w:rPr>
        <w:t>Explore cells, organs and genes</w:t>
      </w:r>
      <w:r>
        <w:rPr>
          <w:rFonts w:cstheme="minorHAnsi"/>
        </w:rPr>
        <w:t>.</w:t>
      </w:r>
    </w:p>
    <w:p w14:paraId="64E136C8" w14:textId="501451A1" w:rsidR="00446D46" w:rsidRPr="00446D46" w:rsidRDefault="00446D46" w:rsidP="00446D46">
      <w:pPr>
        <w:spacing w:after="0"/>
      </w:pPr>
      <w:r w:rsidRPr="00446D46">
        <w:t>Learning Aim</w:t>
      </w:r>
      <w:r w:rsidRPr="00446D46">
        <w:t xml:space="preserve"> B: </w:t>
      </w:r>
      <w:r w:rsidRPr="00446D46">
        <w:rPr>
          <w:rFonts w:cstheme="minorHAnsi"/>
        </w:rPr>
        <w:t>Explore the roles of the nervous and endocrine systems in homeostasis and communication</w:t>
      </w:r>
      <w:r>
        <w:rPr>
          <w:rFonts w:cstheme="minorHAnsi"/>
        </w:rPr>
        <w:t>.</w:t>
      </w:r>
    </w:p>
    <w:p w14:paraId="7A434E5E" w14:textId="2F12242C" w:rsidR="00446D46" w:rsidRPr="00446D46" w:rsidRDefault="00446D46" w:rsidP="00446D46">
      <w:pPr>
        <w:spacing w:after="0"/>
        <w:rPr>
          <w:rFonts w:cstheme="minorHAnsi"/>
        </w:rPr>
      </w:pPr>
      <w:r w:rsidRPr="00446D46">
        <w:t>Learning Aim</w:t>
      </w:r>
      <w:r w:rsidRPr="00446D46">
        <w:t xml:space="preserve"> C: </w:t>
      </w:r>
      <w:r w:rsidRPr="00446D46">
        <w:rPr>
          <w:rFonts w:cstheme="minorHAnsi"/>
        </w:rPr>
        <w:t>Explore atomic structure and the periodic table</w:t>
      </w:r>
      <w:r>
        <w:rPr>
          <w:rFonts w:cstheme="minorHAnsi"/>
        </w:rPr>
        <w:t>.</w:t>
      </w:r>
    </w:p>
    <w:p w14:paraId="14FEB918" w14:textId="66027B7B" w:rsidR="00446D46" w:rsidRPr="00446D46" w:rsidRDefault="00446D46" w:rsidP="00446D46">
      <w:pPr>
        <w:spacing w:after="0"/>
      </w:pPr>
      <w:r w:rsidRPr="00446D46">
        <w:t>Learning Aim</w:t>
      </w:r>
      <w:r w:rsidRPr="00446D46">
        <w:t xml:space="preserve"> D: </w:t>
      </w:r>
      <w:r w:rsidRPr="00446D46">
        <w:rPr>
          <w:rFonts w:cstheme="minorHAnsi"/>
        </w:rPr>
        <w:t>Explore substances and chemical reactions</w:t>
      </w:r>
      <w:r>
        <w:rPr>
          <w:rFonts w:cstheme="minorHAnsi"/>
        </w:rPr>
        <w:t>.</w:t>
      </w:r>
    </w:p>
    <w:p w14:paraId="699AEA23" w14:textId="0848132D" w:rsidR="00446D46" w:rsidRPr="00446D46" w:rsidRDefault="00446D46" w:rsidP="00446D46">
      <w:pPr>
        <w:autoSpaceDE w:val="0"/>
        <w:autoSpaceDN w:val="0"/>
        <w:adjustRightInd w:val="0"/>
        <w:spacing w:after="0"/>
        <w:rPr>
          <w:rFonts w:cstheme="minorHAnsi"/>
        </w:rPr>
      </w:pPr>
      <w:r w:rsidRPr="00446D46">
        <w:t>Learning Aim</w:t>
      </w:r>
      <w:r w:rsidRPr="00446D46">
        <w:t xml:space="preserve"> E: </w:t>
      </w:r>
      <w:r w:rsidRPr="00446D46">
        <w:rPr>
          <w:rFonts w:cstheme="minorHAnsi"/>
        </w:rPr>
        <w:t>Explore the importance of energy stores, energy transfers and energy transformations</w:t>
      </w:r>
      <w:r>
        <w:rPr>
          <w:rFonts w:cstheme="minorHAnsi"/>
        </w:rPr>
        <w:t>.</w:t>
      </w:r>
    </w:p>
    <w:p w14:paraId="3097EFA9" w14:textId="78105F5C" w:rsidR="00FA05DA" w:rsidRDefault="00446D46" w:rsidP="00446D46">
      <w:pPr>
        <w:spacing w:after="0"/>
      </w:pPr>
      <w:r w:rsidRPr="00446D46">
        <w:t>Learning Aim</w:t>
      </w:r>
      <w:r w:rsidRPr="00446D46">
        <w:t xml:space="preserve"> F: </w:t>
      </w:r>
      <w:r w:rsidRPr="00446D46">
        <w:rPr>
          <w:rFonts w:cstheme="minorHAnsi"/>
        </w:rPr>
        <w:t>Explore the properties and applications of waves in the electromagnetic spectrum.</w:t>
      </w:r>
    </w:p>
    <w:sectPr w:rsidR="00FA05DA" w:rsidSect="00002D4C">
      <w:headerReference w:type="default" r:id="rId6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56553" w14:textId="77777777" w:rsidR="00CA004D" w:rsidRDefault="00CA004D">
      <w:pPr>
        <w:spacing w:after="0" w:line="240" w:lineRule="auto"/>
      </w:pPr>
      <w:r>
        <w:separator/>
      </w:r>
    </w:p>
  </w:endnote>
  <w:endnote w:type="continuationSeparator" w:id="0">
    <w:p w14:paraId="1D7F6746" w14:textId="77777777" w:rsidR="00CA004D" w:rsidRDefault="00CA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7BD8" w14:textId="77777777" w:rsidR="00CA004D" w:rsidRDefault="00CA004D">
      <w:pPr>
        <w:spacing w:after="0" w:line="240" w:lineRule="auto"/>
      </w:pPr>
      <w:r>
        <w:separator/>
      </w:r>
    </w:p>
  </w:footnote>
  <w:footnote w:type="continuationSeparator" w:id="0">
    <w:p w14:paraId="63112034" w14:textId="77777777" w:rsidR="00CA004D" w:rsidRDefault="00CA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1FDC" w14:textId="55CBD3C9" w:rsidR="00A933DB" w:rsidRPr="00EE5356" w:rsidRDefault="00002D4C" w:rsidP="00002D4C">
    <w:pPr>
      <w:pStyle w:val="Header"/>
      <w:rPr>
        <w:b/>
        <w:sz w:val="36"/>
        <w:szCs w:val="3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0B4DD57" wp14:editId="18B515D9">
          <wp:simplePos x="0" y="0"/>
          <wp:positionH relativeFrom="margin">
            <wp:posOffset>-152400</wp:posOffset>
          </wp:positionH>
          <wp:positionV relativeFrom="paragraph">
            <wp:posOffset>6350</wp:posOffset>
          </wp:positionV>
          <wp:extent cx="1159510" cy="3873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    </w:t>
    </w:r>
    <w:r w:rsidR="000369C2">
      <w:rPr>
        <w:b/>
        <w:sz w:val="36"/>
        <w:szCs w:val="36"/>
      </w:rPr>
      <w:t>BTEC Applied Science</w:t>
    </w:r>
    <w:r w:rsidR="00EE5356" w:rsidRPr="00EE5356">
      <w:rPr>
        <w:b/>
        <w:sz w:val="36"/>
        <w:szCs w:val="36"/>
      </w:rPr>
      <w:t xml:space="preserve"> Learning </w:t>
    </w:r>
    <w:r w:rsidR="00E0457B" w:rsidRPr="00EE5356">
      <w:rPr>
        <w:b/>
        <w:sz w:val="36"/>
        <w:szCs w:val="36"/>
      </w:rPr>
      <w:t>Overview</w:t>
    </w:r>
  </w:p>
  <w:p w14:paraId="2AD02745" w14:textId="78489CFE" w:rsidR="00A933DB" w:rsidRDefault="00A933D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DB"/>
    <w:rsid w:val="00002D4C"/>
    <w:rsid w:val="000369C2"/>
    <w:rsid w:val="000B1ACA"/>
    <w:rsid w:val="000E2DE9"/>
    <w:rsid w:val="00105FE5"/>
    <w:rsid w:val="00135168"/>
    <w:rsid w:val="00164AEB"/>
    <w:rsid w:val="00165D42"/>
    <w:rsid w:val="00213F0C"/>
    <w:rsid w:val="00357D2B"/>
    <w:rsid w:val="003A4567"/>
    <w:rsid w:val="003C7AA2"/>
    <w:rsid w:val="00446D46"/>
    <w:rsid w:val="00453C73"/>
    <w:rsid w:val="00494A0E"/>
    <w:rsid w:val="00496C6A"/>
    <w:rsid w:val="00537EB1"/>
    <w:rsid w:val="00541EBE"/>
    <w:rsid w:val="005721A5"/>
    <w:rsid w:val="005969D9"/>
    <w:rsid w:val="005C4DD6"/>
    <w:rsid w:val="005C7457"/>
    <w:rsid w:val="006B6C8F"/>
    <w:rsid w:val="006C6378"/>
    <w:rsid w:val="006C7D07"/>
    <w:rsid w:val="00774689"/>
    <w:rsid w:val="007807B1"/>
    <w:rsid w:val="007B6E79"/>
    <w:rsid w:val="0085343F"/>
    <w:rsid w:val="00856D3A"/>
    <w:rsid w:val="008A4C37"/>
    <w:rsid w:val="009364E0"/>
    <w:rsid w:val="0095228D"/>
    <w:rsid w:val="009C63E8"/>
    <w:rsid w:val="009D3D63"/>
    <w:rsid w:val="009E7252"/>
    <w:rsid w:val="00A84A1F"/>
    <w:rsid w:val="00A933DB"/>
    <w:rsid w:val="00AD49AF"/>
    <w:rsid w:val="00AD7648"/>
    <w:rsid w:val="00AF4E8B"/>
    <w:rsid w:val="00B04FFE"/>
    <w:rsid w:val="00B43A7C"/>
    <w:rsid w:val="00B46C90"/>
    <w:rsid w:val="00B833B5"/>
    <w:rsid w:val="00C8184A"/>
    <w:rsid w:val="00CA004D"/>
    <w:rsid w:val="00CB1D75"/>
    <w:rsid w:val="00CF3E6D"/>
    <w:rsid w:val="00D07853"/>
    <w:rsid w:val="00D162E4"/>
    <w:rsid w:val="00D3596F"/>
    <w:rsid w:val="00D565E8"/>
    <w:rsid w:val="00D85E3E"/>
    <w:rsid w:val="00DA2BFE"/>
    <w:rsid w:val="00DA65D7"/>
    <w:rsid w:val="00DC4D4B"/>
    <w:rsid w:val="00DC7084"/>
    <w:rsid w:val="00DD0174"/>
    <w:rsid w:val="00DF21E1"/>
    <w:rsid w:val="00DF4F99"/>
    <w:rsid w:val="00E0457B"/>
    <w:rsid w:val="00E97628"/>
    <w:rsid w:val="00EE5356"/>
    <w:rsid w:val="00EF3700"/>
    <w:rsid w:val="00F20B7C"/>
    <w:rsid w:val="00F32D3F"/>
    <w:rsid w:val="00F61B5E"/>
    <w:rsid w:val="00F706E5"/>
    <w:rsid w:val="00FA05DA"/>
    <w:rsid w:val="00FC2B5D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6B53"/>
  <w15:docId w15:val="{393D8C5B-44DA-4456-8AA8-9D43D47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JAFORSEY</dc:creator>
  <cp:lastModifiedBy>Stephen Little</cp:lastModifiedBy>
  <cp:revision>5</cp:revision>
  <cp:lastPrinted>2014-06-24T14:48:00Z</cp:lastPrinted>
  <dcterms:created xsi:type="dcterms:W3CDTF">2023-11-27T11:33:00Z</dcterms:created>
  <dcterms:modified xsi:type="dcterms:W3CDTF">2023-11-27T12:03:00Z</dcterms:modified>
</cp:coreProperties>
</file>